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48A" w:rsidRDefault="0041448A" w:rsidP="0041448A">
      <w:pPr>
        <w:spacing w:before="100" w:beforeAutospacing="1" w:after="100" w:afterAutospacing="1"/>
        <w:ind w:left="567"/>
        <w:jc w:val="center"/>
        <w:rPr>
          <w:rFonts w:cs="Calibri"/>
          <w:b/>
        </w:rPr>
      </w:pPr>
      <w:r>
        <w:rPr>
          <w:rFonts w:cs="Calibri"/>
          <w:b/>
        </w:rPr>
        <w:t>Прайс-лист Сервисного центра «ОЛВИТ»</w:t>
      </w:r>
    </w:p>
    <w:p w:rsidR="0041448A" w:rsidRDefault="0041448A" w:rsidP="0041448A">
      <w:pPr>
        <w:spacing w:before="100" w:beforeAutospacing="1" w:after="100" w:afterAutospacing="1"/>
        <w:ind w:left="-142"/>
        <w:rPr>
          <w:rFonts w:ascii="Tahoma" w:hAnsi="Tahoma" w:cs="Tahoma"/>
          <w:sz w:val="17"/>
          <w:szCs w:val="17"/>
        </w:rPr>
      </w:pPr>
      <w:r w:rsidRPr="0041448A">
        <w:rPr>
          <w:rFonts w:ascii="Tahoma" w:hAnsi="Tahoma" w:cs="Tahoma"/>
          <w:sz w:val="16"/>
          <w:szCs w:val="16"/>
        </w:rPr>
        <w:t xml:space="preserve">От 27.08.13 г. </w:t>
      </w:r>
      <w:r w:rsidRPr="0041448A">
        <w:rPr>
          <w:rFonts w:ascii="Tahoma" w:hAnsi="Tahoma" w:cs="Tahoma"/>
          <w:sz w:val="16"/>
          <w:szCs w:val="16"/>
        </w:rPr>
        <w:br/>
        <w:t>Внимание! Цены могут быть изменены без предварительного уведомления</w:t>
      </w:r>
      <w:r w:rsidRPr="000E4E8C">
        <w:rPr>
          <w:rFonts w:ascii="Tahoma" w:hAnsi="Tahoma" w:cs="Tahoma"/>
          <w:sz w:val="17"/>
          <w:szCs w:val="17"/>
        </w:rPr>
        <w:t xml:space="preserve"> </w:t>
      </w:r>
    </w:p>
    <w:p w:rsidR="0041448A" w:rsidRPr="0041448A" w:rsidRDefault="0041448A" w:rsidP="0041448A">
      <w:pPr>
        <w:spacing w:before="100" w:beforeAutospacing="1" w:after="100" w:afterAutospacing="1"/>
        <w:ind w:left="-142"/>
        <w:rPr>
          <w:rFonts w:ascii="Calibri" w:hAnsi="Calibri" w:cs="Calibri"/>
          <w:b/>
          <w:sz w:val="28"/>
          <w:szCs w:val="28"/>
        </w:rPr>
      </w:pPr>
      <w:r w:rsidRPr="0041448A">
        <w:rPr>
          <w:rFonts w:ascii="Calibri" w:hAnsi="Calibri" w:cs="Calibri"/>
          <w:b/>
          <w:sz w:val="28"/>
          <w:szCs w:val="28"/>
          <w:highlight w:val="yellow"/>
        </w:rPr>
        <w:t>Прайс-лист на услуги по ремонту компьютеров</w:t>
      </w:r>
    </w:p>
    <w:tbl>
      <w:tblPr>
        <w:tblW w:w="4961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789"/>
        <w:gridCol w:w="1744"/>
      </w:tblGrid>
      <w:tr w:rsidR="0041448A" w:rsidRPr="005C13DC" w:rsidTr="002C1B3F">
        <w:tc>
          <w:tcPr>
            <w:tcW w:w="0" w:type="auto"/>
            <w:shd w:val="clear" w:color="auto" w:fill="F5F7F8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2C1B3F"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РЕМОНТ КОМПЬЮТЕРОВ </w:t>
            </w:r>
          </w:p>
        </w:tc>
        <w:tc>
          <w:tcPr>
            <w:tcW w:w="828" w:type="pct"/>
            <w:shd w:val="clear" w:color="auto" w:fill="F5F7F8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 xml:space="preserve">Диагностика сервера 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1000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 xml:space="preserve">Диагностика системного блока 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500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Ремонт материнской платы компьютера (без замены BGA чипов)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900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Ремонт материнской платы компьютера (с заменой BGA чипов)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1600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Ремонт материнской платы сервера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1800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 xml:space="preserve">Ремонт видеокарты 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600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 xml:space="preserve">Ремонт блока питания компьютера 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500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Ремонт блока питания сервера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800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Установка/ замена HDD (без копирования данных)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500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Установка/ замена HDD (с копированием данных)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900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Установка/ замена CPU/ замена вентилятора охлаждения процессора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500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Установка/ замена оперативной памяти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350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  <w:lang w:val="en-US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Установка/ настройка CD-ROM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  <w:lang w:val="en-US"/>
              </w:rPr>
            </w:pPr>
            <w:r w:rsidRPr="002C1B3F">
              <w:rPr>
                <w:rFonts w:ascii="Calibri" w:hAnsi="Calibri" w:cs="Tahoma"/>
                <w:sz w:val="22"/>
                <w:szCs w:val="22"/>
                <w:lang w:val="en-US"/>
              </w:rPr>
              <w:t>450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Установка/ замена блока питания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450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 xml:space="preserve">Установка/ настройка видеокарты 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450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Установка/ замена материнской платы процессора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600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  <w:lang w:val="en-US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 xml:space="preserve">Обновление/ </w:t>
            </w:r>
            <w:proofErr w:type="spellStart"/>
            <w:r w:rsidRPr="002C1B3F">
              <w:rPr>
                <w:rFonts w:ascii="Calibri" w:hAnsi="Calibri" w:cs="Tahoma"/>
                <w:sz w:val="22"/>
                <w:szCs w:val="22"/>
              </w:rPr>
              <w:t>перепрошивка</w:t>
            </w:r>
            <w:proofErr w:type="spellEnd"/>
            <w:r w:rsidRPr="002C1B3F">
              <w:rPr>
                <w:rFonts w:ascii="Calibri" w:hAnsi="Calibri" w:cs="Tahoma"/>
                <w:sz w:val="22"/>
                <w:szCs w:val="22"/>
              </w:rPr>
              <w:t xml:space="preserve"> BIOS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  <w:lang w:val="en-US"/>
              </w:rPr>
            </w:pPr>
            <w:r w:rsidRPr="002C1B3F">
              <w:rPr>
                <w:rFonts w:ascii="Calibri" w:hAnsi="Calibri" w:cs="Tahoma"/>
                <w:sz w:val="22"/>
                <w:szCs w:val="22"/>
                <w:lang w:val="en-US"/>
              </w:rPr>
              <w:t>500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 xml:space="preserve">Восстановление </w:t>
            </w:r>
            <w:r w:rsidRPr="002C1B3F">
              <w:rPr>
                <w:rFonts w:ascii="Calibri" w:hAnsi="Calibri" w:cs="Tahoma"/>
                <w:sz w:val="22"/>
                <w:szCs w:val="22"/>
                <w:lang w:val="en-US"/>
              </w:rPr>
              <w:t>BIOS</w:t>
            </w:r>
            <w:r w:rsidRPr="002C1B3F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gramStart"/>
            <w:r w:rsidRPr="002C1B3F">
              <w:rPr>
                <w:rFonts w:ascii="Calibri" w:hAnsi="Calibri" w:cs="Tahoma"/>
                <w:sz w:val="22"/>
                <w:szCs w:val="22"/>
              </w:rPr>
              <w:t xml:space="preserve">( </w:t>
            </w:r>
            <w:proofErr w:type="gramEnd"/>
            <w:r w:rsidRPr="002C1B3F">
              <w:rPr>
                <w:rFonts w:ascii="Calibri" w:hAnsi="Calibri" w:cs="Tahoma"/>
                <w:sz w:val="22"/>
                <w:szCs w:val="22"/>
              </w:rPr>
              <w:t>в т.ч. на программаторе)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600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 xml:space="preserve">Восстановление BIOS сервера (в т.ч. на </w:t>
            </w:r>
            <w:proofErr w:type="gramStart"/>
            <w:r w:rsidRPr="002C1B3F">
              <w:rPr>
                <w:rFonts w:ascii="Calibri" w:hAnsi="Calibri" w:cs="Tahoma"/>
                <w:sz w:val="22"/>
                <w:szCs w:val="22"/>
              </w:rPr>
              <w:t>программаторе</w:t>
            </w:r>
            <w:proofErr w:type="gramEnd"/>
            <w:r w:rsidRPr="002C1B3F">
              <w:rPr>
                <w:rFonts w:ascii="Calibri" w:hAnsi="Calibri" w:cs="Tahoma"/>
                <w:sz w:val="22"/>
                <w:szCs w:val="22"/>
              </w:rPr>
              <w:t>)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900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Сборка/ переборка компьютера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600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Сборка/ переборка сервера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1200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Профилактика системного блока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600</w:t>
            </w:r>
          </w:p>
        </w:tc>
      </w:tr>
      <w:tr w:rsidR="0041448A" w:rsidRPr="005C13DC" w:rsidTr="002C1B3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Профилактика сервера</w:t>
            </w:r>
          </w:p>
        </w:tc>
        <w:tc>
          <w:tcPr>
            <w:tcW w:w="82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1200</w:t>
            </w:r>
          </w:p>
        </w:tc>
      </w:tr>
    </w:tbl>
    <w:p w:rsidR="0041448A" w:rsidRDefault="0041448A" w:rsidP="0041448A">
      <w:pPr>
        <w:spacing w:before="100" w:beforeAutospacing="1" w:after="100" w:afterAutospacing="1"/>
        <w:ind w:left="567" w:hanging="567"/>
        <w:rPr>
          <w:rFonts w:ascii="Calibri" w:hAnsi="Calibri" w:cs="Calibri"/>
          <w:b/>
          <w:highlight w:val="yellow"/>
        </w:rPr>
      </w:pPr>
    </w:p>
    <w:p w:rsidR="0041448A" w:rsidRDefault="0041448A" w:rsidP="0041448A">
      <w:pPr>
        <w:spacing w:before="100" w:beforeAutospacing="1" w:after="100" w:afterAutospacing="1"/>
        <w:ind w:left="567" w:hanging="567"/>
        <w:rPr>
          <w:rFonts w:ascii="Calibri" w:hAnsi="Calibri" w:cs="Calibri"/>
          <w:b/>
          <w:highlight w:val="yellow"/>
        </w:rPr>
      </w:pPr>
    </w:p>
    <w:p w:rsidR="0041448A" w:rsidRDefault="0041448A" w:rsidP="0041448A">
      <w:pPr>
        <w:spacing w:before="100" w:beforeAutospacing="1" w:after="100" w:afterAutospacing="1"/>
        <w:ind w:left="567" w:hanging="567"/>
        <w:rPr>
          <w:rFonts w:ascii="Calibri" w:hAnsi="Calibri" w:cs="Calibri"/>
          <w:b/>
          <w:highlight w:val="yellow"/>
        </w:rPr>
      </w:pPr>
    </w:p>
    <w:p w:rsidR="002C1B3F" w:rsidRDefault="002C1B3F">
      <w:pPr>
        <w:spacing w:after="200" w:line="276" w:lineRule="auto"/>
        <w:rPr>
          <w:rFonts w:ascii="Calibri" w:hAnsi="Calibri" w:cs="Calibri"/>
          <w:b/>
          <w:sz w:val="28"/>
          <w:szCs w:val="28"/>
          <w:highlight w:val="yellow"/>
        </w:rPr>
      </w:pPr>
      <w:r>
        <w:rPr>
          <w:rFonts w:ascii="Calibri" w:hAnsi="Calibri" w:cs="Calibri"/>
          <w:b/>
          <w:sz w:val="28"/>
          <w:szCs w:val="28"/>
          <w:highlight w:val="yellow"/>
        </w:rPr>
        <w:br w:type="page"/>
      </w:r>
    </w:p>
    <w:p w:rsidR="0041448A" w:rsidRPr="0041448A" w:rsidRDefault="0041448A" w:rsidP="0041448A">
      <w:pPr>
        <w:spacing w:before="100" w:beforeAutospacing="1" w:after="100" w:afterAutospacing="1"/>
        <w:ind w:left="567" w:hanging="567"/>
        <w:rPr>
          <w:rFonts w:ascii="Calibri" w:hAnsi="Calibri" w:cs="Calibri"/>
          <w:b/>
          <w:sz w:val="28"/>
          <w:szCs w:val="28"/>
        </w:rPr>
      </w:pPr>
      <w:r w:rsidRPr="0041448A">
        <w:rPr>
          <w:rFonts w:ascii="Calibri" w:hAnsi="Calibri" w:cs="Calibri"/>
          <w:b/>
          <w:sz w:val="28"/>
          <w:szCs w:val="28"/>
          <w:highlight w:val="yellow"/>
        </w:rPr>
        <w:lastRenderedPageBreak/>
        <w:t>Прайс-лист на услуги по восстановлению данных</w:t>
      </w:r>
    </w:p>
    <w:tbl>
      <w:tblPr>
        <w:tblW w:w="10485" w:type="dxa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84"/>
        <w:gridCol w:w="1701"/>
      </w:tblGrid>
      <w:tr w:rsidR="0041448A" w:rsidRPr="00432DC1" w:rsidTr="002C1B3F">
        <w:trPr>
          <w:tblCellSpacing w:w="15" w:type="dxa"/>
        </w:trPr>
        <w:tc>
          <w:tcPr>
            <w:tcW w:w="10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448A" w:rsidRPr="002C1B3F" w:rsidRDefault="0041448A" w:rsidP="002C1B3F">
            <w:pPr>
              <w:ind w:left="567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/>
                <w:b/>
                <w:bCs/>
                <w:sz w:val="22"/>
                <w:szCs w:val="22"/>
              </w:rPr>
              <w:t>Флешки</w:t>
            </w:r>
            <w:proofErr w:type="spellEnd"/>
            <w:r w:rsidRPr="002C1B3F">
              <w:rPr>
                <w:rFonts w:ascii="Calibri" w:hAnsi="Calibri"/>
                <w:b/>
                <w:bCs/>
                <w:sz w:val="22"/>
                <w:szCs w:val="22"/>
              </w:rPr>
              <w:t>, карты памяти</w:t>
            </w:r>
            <w:r w:rsidRPr="002C1B3F">
              <w:rPr>
                <w:rStyle w:val="nobr1"/>
                <w:rFonts w:ascii="Calibri" w:hAnsi="Calibri"/>
                <w:b/>
                <w:bCs/>
                <w:sz w:val="22"/>
                <w:szCs w:val="22"/>
              </w:rPr>
              <w:t>.</w:t>
            </w:r>
          </w:p>
        </w:tc>
      </w:tr>
      <w:tr w:rsidR="0041448A" w:rsidRPr="00432DC1" w:rsidTr="002C1B3F">
        <w:trPr>
          <w:tblCellSpacing w:w="15" w:type="dxa"/>
        </w:trPr>
        <w:tc>
          <w:tcPr>
            <w:tcW w:w="8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 xml:space="preserve">«Логика» </w:t>
            </w:r>
            <w:r w:rsidRPr="002C1B3F">
              <w:rPr>
                <w:rStyle w:val="commentgrey1"/>
                <w:rFonts w:ascii="Calibri" w:hAnsi="Calibri"/>
                <w:sz w:val="22"/>
                <w:szCs w:val="22"/>
              </w:rPr>
              <w:t>(удаление, форматирование, пропали файлы/папки, вирусы, просит отформатировать/пропал раздел)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jc w:val="center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Style w:val="nobr1"/>
                <w:rFonts w:ascii="Calibri" w:hAnsi="Calibri"/>
                <w:color w:val="333333"/>
                <w:sz w:val="22"/>
                <w:szCs w:val="22"/>
              </w:rPr>
              <w:t>1500 р.</w:t>
            </w:r>
          </w:p>
        </w:tc>
      </w:tr>
      <w:tr w:rsidR="0041448A" w:rsidRPr="00432DC1" w:rsidTr="002C1B3F">
        <w:trPr>
          <w:tblCellSpacing w:w="15" w:type="dxa"/>
        </w:trPr>
        <w:tc>
          <w:tcPr>
            <w:tcW w:w="8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 xml:space="preserve">«Физика» для </w:t>
            </w:r>
            <w:proofErr w:type="spellStart"/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>флешек</w:t>
            </w:r>
            <w:proofErr w:type="spellEnd"/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 xml:space="preserve"> меньше 32 Гб </w:t>
            </w:r>
            <w:r w:rsidRPr="002C1B3F">
              <w:rPr>
                <w:rStyle w:val="commentgrey1"/>
                <w:rFonts w:ascii="Calibri" w:hAnsi="Calibri"/>
                <w:sz w:val="22"/>
                <w:szCs w:val="22"/>
              </w:rPr>
              <w:t>(не определяется, 0 объем, не читается/ошибки чтения)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jc w:val="center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Style w:val="nobr1"/>
                <w:rFonts w:ascii="Calibri" w:hAnsi="Calibri"/>
                <w:color w:val="333333"/>
                <w:sz w:val="22"/>
                <w:szCs w:val="22"/>
              </w:rPr>
              <w:t>3000 р.</w:t>
            </w:r>
          </w:p>
        </w:tc>
      </w:tr>
      <w:tr w:rsidR="0041448A" w:rsidRPr="00432DC1" w:rsidTr="002C1B3F">
        <w:trPr>
          <w:tblCellSpacing w:w="15" w:type="dxa"/>
        </w:trPr>
        <w:tc>
          <w:tcPr>
            <w:tcW w:w="8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 xml:space="preserve">«Физика» для </w:t>
            </w:r>
            <w:proofErr w:type="spellStart"/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>флешек</w:t>
            </w:r>
            <w:proofErr w:type="spellEnd"/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 xml:space="preserve"> 32 Гб и больше 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jc w:val="center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Style w:val="nobr1"/>
                <w:rFonts w:ascii="Calibri" w:hAnsi="Calibri"/>
                <w:color w:val="333333"/>
                <w:sz w:val="22"/>
                <w:szCs w:val="22"/>
              </w:rPr>
              <w:t>5000 р.</w:t>
            </w:r>
          </w:p>
        </w:tc>
      </w:tr>
      <w:tr w:rsidR="0041448A" w:rsidRPr="00432DC1" w:rsidTr="002C1B3F">
        <w:trPr>
          <w:tblCellSpacing w:w="15" w:type="dxa"/>
        </w:trPr>
        <w:tc>
          <w:tcPr>
            <w:tcW w:w="10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48A" w:rsidRPr="002C1B3F" w:rsidRDefault="0041448A" w:rsidP="002C1B3F">
            <w:pPr>
              <w:ind w:left="567"/>
              <w:rPr>
                <w:rStyle w:val="nobr1"/>
                <w:rFonts w:ascii="Calibri" w:hAnsi="Calibri"/>
                <w:sz w:val="22"/>
                <w:szCs w:val="22"/>
              </w:rPr>
            </w:pPr>
            <w:r w:rsidRPr="002C1B3F">
              <w:rPr>
                <w:rFonts w:ascii="Calibri" w:hAnsi="Calibri"/>
                <w:b/>
                <w:sz w:val="22"/>
                <w:szCs w:val="22"/>
              </w:rPr>
              <w:t>SSD диски</w:t>
            </w:r>
          </w:p>
        </w:tc>
      </w:tr>
      <w:tr w:rsidR="0041448A" w:rsidRPr="00432DC1" w:rsidTr="002C1B3F">
        <w:trPr>
          <w:trHeight w:val="1004"/>
          <w:tblCellSpacing w:w="15" w:type="dxa"/>
        </w:trPr>
        <w:tc>
          <w:tcPr>
            <w:tcW w:w="8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448A" w:rsidRPr="002C1B3F" w:rsidRDefault="0041448A" w:rsidP="002C1B3F">
            <w:pPr>
              <w:ind w:left="567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 xml:space="preserve">«Логика» — проблемы, не требующие вскрытия диска </w:t>
            </w:r>
            <w:r w:rsidRPr="002C1B3F">
              <w:rPr>
                <w:rStyle w:val="commentgrey1"/>
                <w:rFonts w:ascii="Calibri" w:hAnsi="Calibri"/>
                <w:sz w:val="22"/>
                <w:szCs w:val="22"/>
              </w:rPr>
              <w:t>(восстановление после удаления, форматирования; пропали файлы/папки, вирусы, просит отформатировать/пропал раздел)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448A" w:rsidRPr="002C1B3F" w:rsidRDefault="0041448A" w:rsidP="002C1B3F">
            <w:pPr>
              <w:ind w:left="567"/>
              <w:jc w:val="center"/>
              <w:rPr>
                <w:rStyle w:val="nobr1"/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Style w:val="nobr1"/>
                <w:rFonts w:ascii="Calibri" w:hAnsi="Calibri"/>
                <w:color w:val="333333"/>
                <w:sz w:val="22"/>
                <w:szCs w:val="22"/>
              </w:rPr>
              <w:t>2000 р.</w:t>
            </w:r>
          </w:p>
        </w:tc>
      </w:tr>
      <w:tr w:rsidR="0041448A" w:rsidRPr="00432DC1" w:rsidTr="002C1B3F">
        <w:trPr>
          <w:trHeight w:val="797"/>
          <w:tblCellSpacing w:w="15" w:type="dxa"/>
        </w:trPr>
        <w:tc>
          <w:tcPr>
            <w:tcW w:w="8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448A" w:rsidRPr="002C1B3F" w:rsidRDefault="0041448A" w:rsidP="002C1B3F">
            <w:pPr>
              <w:ind w:left="567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 xml:space="preserve">«Физика» для SSD дисков до 64 Гб </w:t>
            </w:r>
            <w:r w:rsidRPr="002C1B3F">
              <w:rPr>
                <w:rStyle w:val="commentgrey1"/>
                <w:rFonts w:ascii="Calibri" w:hAnsi="Calibri"/>
                <w:sz w:val="22"/>
                <w:szCs w:val="22"/>
              </w:rPr>
              <w:t>(не определяется, 0 объем, не читается/ошибки чтения)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448A" w:rsidRPr="002C1B3F" w:rsidRDefault="0041448A" w:rsidP="002C1B3F">
            <w:pPr>
              <w:ind w:left="567"/>
              <w:jc w:val="center"/>
              <w:rPr>
                <w:rStyle w:val="nobr1"/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Style w:val="nobr1"/>
                <w:rFonts w:ascii="Calibri" w:hAnsi="Calibri"/>
                <w:color w:val="333333"/>
                <w:sz w:val="22"/>
                <w:szCs w:val="22"/>
              </w:rPr>
              <w:t>3500 р.</w:t>
            </w:r>
          </w:p>
        </w:tc>
      </w:tr>
      <w:tr w:rsidR="0041448A" w:rsidRPr="00432DC1" w:rsidTr="002C1B3F">
        <w:trPr>
          <w:trHeight w:val="1004"/>
          <w:tblCellSpacing w:w="15" w:type="dxa"/>
        </w:trPr>
        <w:tc>
          <w:tcPr>
            <w:tcW w:w="8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448A" w:rsidRPr="002C1B3F" w:rsidRDefault="0041448A" w:rsidP="002C1B3F">
            <w:pPr>
              <w:ind w:left="567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 xml:space="preserve">«Физика» для SSD дисков свыше 64 Гб </w:t>
            </w:r>
            <w:r w:rsidRPr="002C1B3F">
              <w:rPr>
                <w:rStyle w:val="commentgrey1"/>
                <w:rFonts w:ascii="Calibri" w:hAnsi="Calibri"/>
                <w:sz w:val="22"/>
                <w:szCs w:val="22"/>
              </w:rPr>
              <w:t>(не определяется, 0 объем, не читается/ошибки чтения)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448A" w:rsidRPr="002C1B3F" w:rsidRDefault="0041448A" w:rsidP="002C1B3F">
            <w:pPr>
              <w:ind w:left="567"/>
              <w:jc w:val="center"/>
              <w:rPr>
                <w:rStyle w:val="nobr1"/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Style w:val="nobr1"/>
                <w:rFonts w:ascii="Calibri" w:hAnsi="Calibri"/>
                <w:color w:val="333333"/>
                <w:sz w:val="22"/>
                <w:szCs w:val="22"/>
              </w:rPr>
              <w:t>6000 р.</w:t>
            </w:r>
          </w:p>
        </w:tc>
      </w:tr>
      <w:tr w:rsidR="0041448A" w:rsidRPr="00432DC1" w:rsidTr="002C1B3F">
        <w:trPr>
          <w:tblCellSpacing w:w="15" w:type="dxa"/>
        </w:trPr>
        <w:tc>
          <w:tcPr>
            <w:tcW w:w="10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rPr>
                <w:rFonts w:ascii="Calibri" w:hAnsi="Calibri"/>
                <w:color w:val="333333"/>
                <w:sz w:val="22"/>
                <w:szCs w:val="22"/>
              </w:rPr>
            </w:pPr>
          </w:p>
        </w:tc>
      </w:tr>
      <w:tr w:rsidR="0041448A" w:rsidRPr="00432DC1" w:rsidTr="002C1B3F">
        <w:trPr>
          <w:tblCellSpacing w:w="15" w:type="dxa"/>
        </w:trPr>
        <w:tc>
          <w:tcPr>
            <w:tcW w:w="10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448A" w:rsidRPr="002C1B3F" w:rsidRDefault="0041448A" w:rsidP="002C1B3F">
            <w:pPr>
              <w:ind w:left="567"/>
              <w:rPr>
                <w:rFonts w:ascii="Calibri" w:hAnsi="Calibri"/>
                <w:sz w:val="22"/>
                <w:szCs w:val="22"/>
              </w:rPr>
            </w:pPr>
            <w:bookmarkStart w:id="0" w:name="hdd"/>
            <w:bookmarkEnd w:id="0"/>
            <w:r w:rsidRPr="002C1B3F">
              <w:rPr>
                <w:rFonts w:ascii="Calibri" w:hAnsi="Calibri"/>
                <w:b/>
                <w:bCs/>
                <w:sz w:val="22"/>
                <w:szCs w:val="22"/>
              </w:rPr>
              <w:t xml:space="preserve">Жесткие диски (внутренние и внешние </w:t>
            </w:r>
            <w:r w:rsidRPr="002C1B3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HDD</w:t>
            </w:r>
            <w:r w:rsidRPr="002C1B3F">
              <w:rPr>
                <w:rFonts w:ascii="Calibri" w:hAnsi="Calibri"/>
                <w:b/>
                <w:bCs/>
                <w:sz w:val="22"/>
                <w:szCs w:val="22"/>
              </w:rPr>
              <w:t>)</w:t>
            </w:r>
          </w:p>
        </w:tc>
      </w:tr>
      <w:tr w:rsidR="0041448A" w:rsidRPr="00432DC1" w:rsidTr="002C1B3F">
        <w:trPr>
          <w:tblCellSpacing w:w="15" w:type="dxa"/>
        </w:trPr>
        <w:tc>
          <w:tcPr>
            <w:tcW w:w="8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 xml:space="preserve">«Логика» </w:t>
            </w:r>
            <w:r w:rsidRPr="002C1B3F">
              <w:rPr>
                <w:rStyle w:val="commentgrey1"/>
                <w:rFonts w:ascii="Calibri" w:hAnsi="Calibri"/>
                <w:sz w:val="22"/>
                <w:szCs w:val="22"/>
              </w:rPr>
              <w:t xml:space="preserve">(удаление, форматирование, ошибки </w:t>
            </w:r>
            <w:proofErr w:type="spellStart"/>
            <w:r w:rsidRPr="002C1B3F">
              <w:rPr>
                <w:rStyle w:val="commentgrey1"/>
                <w:rFonts w:ascii="Calibri" w:hAnsi="Calibri"/>
                <w:sz w:val="22"/>
                <w:szCs w:val="22"/>
              </w:rPr>
              <w:t>partition</w:t>
            </w:r>
            <w:proofErr w:type="spellEnd"/>
            <w:r w:rsidRPr="002C1B3F">
              <w:rPr>
                <w:rStyle w:val="commentgrey1"/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 w:rsidRPr="002C1B3F">
              <w:rPr>
                <w:rStyle w:val="commentgrey1"/>
                <w:rFonts w:ascii="Calibri" w:hAnsi="Calibri"/>
                <w:sz w:val="22"/>
                <w:szCs w:val="22"/>
              </w:rPr>
              <w:t>magic</w:t>
            </w:r>
            <w:proofErr w:type="spellEnd"/>
            <w:r w:rsidRPr="002C1B3F">
              <w:rPr>
                <w:rStyle w:val="commentgrey1"/>
                <w:rFonts w:ascii="Calibri" w:hAnsi="Calibri"/>
                <w:sz w:val="22"/>
                <w:szCs w:val="22"/>
              </w:rPr>
              <w:t>/</w:t>
            </w:r>
            <w:proofErr w:type="spellStart"/>
            <w:r w:rsidRPr="002C1B3F">
              <w:rPr>
                <w:rStyle w:val="commentgrey1"/>
                <w:rFonts w:ascii="Calibri" w:hAnsi="Calibri"/>
                <w:sz w:val="22"/>
                <w:szCs w:val="22"/>
              </w:rPr>
              <w:t>acronis</w:t>
            </w:r>
            <w:proofErr w:type="spellEnd"/>
            <w:r w:rsidRPr="002C1B3F">
              <w:rPr>
                <w:rStyle w:val="commentgrey1"/>
                <w:rFonts w:ascii="Calibri" w:hAnsi="Calibri"/>
                <w:sz w:val="22"/>
                <w:szCs w:val="22"/>
              </w:rPr>
              <w:t>/</w:t>
            </w:r>
            <w:proofErr w:type="spellStart"/>
            <w:r w:rsidRPr="002C1B3F">
              <w:rPr>
                <w:rStyle w:val="commentgrey1"/>
                <w:rFonts w:ascii="Calibri" w:hAnsi="Calibri"/>
                <w:sz w:val="22"/>
                <w:szCs w:val="22"/>
              </w:rPr>
              <w:t>ghost</w:t>
            </w:r>
            <w:proofErr w:type="spellEnd"/>
            <w:r w:rsidRPr="002C1B3F">
              <w:rPr>
                <w:rStyle w:val="commentgrey1"/>
                <w:rFonts w:ascii="Calibri" w:hAnsi="Calibri"/>
                <w:sz w:val="22"/>
                <w:szCs w:val="22"/>
              </w:rPr>
              <w:t xml:space="preserve">, пропали файлы/папки, вирусы, просит отформатировать/пропал раздел, файловая система RAW </w:t>
            </w:r>
            <w:r w:rsidRPr="002C1B3F">
              <w:rPr>
                <w:rStyle w:val="nobr1"/>
                <w:rFonts w:ascii="Calibri" w:hAnsi="Calibri"/>
                <w:color w:val="777777"/>
                <w:sz w:val="22"/>
                <w:szCs w:val="22"/>
              </w:rPr>
              <w:t>и т.п.</w:t>
            </w:r>
            <w:r w:rsidRPr="002C1B3F">
              <w:rPr>
                <w:rStyle w:val="commentgrey1"/>
                <w:rFonts w:ascii="Calibri" w:hAnsi="Calibri"/>
                <w:sz w:val="22"/>
                <w:szCs w:val="22"/>
              </w:rPr>
              <w:t>)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jc w:val="center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Style w:val="nobr1"/>
                <w:rFonts w:ascii="Calibri" w:hAnsi="Calibri"/>
                <w:color w:val="333333"/>
                <w:sz w:val="22"/>
                <w:szCs w:val="22"/>
              </w:rPr>
              <w:t>1500 р.</w:t>
            </w:r>
          </w:p>
        </w:tc>
      </w:tr>
      <w:tr w:rsidR="0041448A" w:rsidRPr="00432DC1" w:rsidTr="002C1B3F">
        <w:trPr>
          <w:tblCellSpacing w:w="15" w:type="dxa"/>
        </w:trPr>
        <w:tc>
          <w:tcPr>
            <w:tcW w:w="8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>Неисправность контроллера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jc w:val="center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Style w:val="nobr1"/>
                <w:rFonts w:ascii="Calibri" w:hAnsi="Calibri"/>
                <w:color w:val="333333"/>
                <w:sz w:val="22"/>
                <w:szCs w:val="22"/>
                <w:lang w:val="en-US"/>
              </w:rPr>
              <w:t>4500</w:t>
            </w:r>
            <w:r w:rsidRPr="002C1B3F">
              <w:rPr>
                <w:rStyle w:val="nobr1"/>
                <w:rFonts w:ascii="Calibri" w:hAnsi="Calibri"/>
                <w:color w:val="333333"/>
                <w:sz w:val="22"/>
                <w:szCs w:val="22"/>
              </w:rPr>
              <w:t xml:space="preserve"> р.</w:t>
            </w:r>
          </w:p>
        </w:tc>
      </w:tr>
      <w:tr w:rsidR="0041448A" w:rsidRPr="00432DC1" w:rsidTr="002C1B3F">
        <w:trPr>
          <w:tblCellSpacing w:w="15" w:type="dxa"/>
        </w:trPr>
        <w:tc>
          <w:tcPr>
            <w:tcW w:w="8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>Неисправность блока магнитных головок</w:t>
            </w:r>
            <w:r w:rsidRPr="002C1B3F">
              <w:rPr>
                <w:rFonts w:ascii="Calibri" w:hAnsi="Calibri"/>
                <w:color w:val="E77817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jc w:val="center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Style w:val="nobr1"/>
                <w:rFonts w:ascii="Calibri" w:hAnsi="Calibri"/>
                <w:color w:val="333333"/>
                <w:sz w:val="22"/>
                <w:szCs w:val="22"/>
              </w:rPr>
              <w:t>10000 р.</w:t>
            </w:r>
          </w:p>
        </w:tc>
      </w:tr>
      <w:tr w:rsidR="0041448A" w:rsidRPr="00432DC1" w:rsidTr="002C1B3F">
        <w:trPr>
          <w:tblCellSpacing w:w="15" w:type="dxa"/>
        </w:trPr>
        <w:tc>
          <w:tcPr>
            <w:tcW w:w="8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>Залипание магнитных головок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jc w:val="center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Style w:val="nobr1"/>
                <w:rFonts w:ascii="Calibri" w:hAnsi="Calibri"/>
                <w:color w:val="333333"/>
                <w:sz w:val="22"/>
                <w:szCs w:val="22"/>
              </w:rPr>
              <w:t>5000 р.</w:t>
            </w:r>
          </w:p>
        </w:tc>
      </w:tr>
      <w:tr w:rsidR="0041448A" w:rsidRPr="00432DC1" w:rsidTr="002C1B3F">
        <w:trPr>
          <w:tblCellSpacing w:w="15" w:type="dxa"/>
        </w:trPr>
        <w:tc>
          <w:tcPr>
            <w:tcW w:w="8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>Клин шпинделя</w:t>
            </w:r>
            <w:r w:rsidRPr="002C1B3F">
              <w:rPr>
                <w:rFonts w:ascii="Calibri" w:hAnsi="Calibri"/>
                <w:color w:val="E77817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jc w:val="center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Style w:val="nobr1"/>
                <w:rFonts w:ascii="Calibri" w:hAnsi="Calibri"/>
                <w:color w:val="333333"/>
                <w:sz w:val="22"/>
                <w:szCs w:val="22"/>
              </w:rPr>
              <w:t>10000 р.</w:t>
            </w:r>
          </w:p>
        </w:tc>
      </w:tr>
      <w:tr w:rsidR="0041448A" w:rsidRPr="00432DC1" w:rsidTr="002C1B3F">
        <w:trPr>
          <w:tblCellSpacing w:w="15" w:type="dxa"/>
        </w:trPr>
        <w:tc>
          <w:tcPr>
            <w:tcW w:w="8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 xml:space="preserve">Проблемы с микропрограммой </w:t>
            </w:r>
            <w:r w:rsidRPr="002C1B3F">
              <w:rPr>
                <w:rStyle w:val="commentgrey1"/>
                <w:rFonts w:ascii="Calibri" w:hAnsi="Calibri"/>
                <w:sz w:val="22"/>
                <w:szCs w:val="22"/>
              </w:rPr>
              <w:t>(служебной информацией)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jc w:val="center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Style w:val="nobr1"/>
                <w:rFonts w:ascii="Calibri" w:hAnsi="Calibri"/>
                <w:color w:val="333333"/>
                <w:sz w:val="22"/>
                <w:szCs w:val="22"/>
              </w:rPr>
              <w:t>4500 р.</w:t>
            </w:r>
          </w:p>
        </w:tc>
      </w:tr>
      <w:tr w:rsidR="0041448A" w:rsidRPr="00432DC1" w:rsidTr="002C1B3F">
        <w:trPr>
          <w:tblCellSpacing w:w="15" w:type="dxa"/>
        </w:trPr>
        <w:tc>
          <w:tcPr>
            <w:tcW w:w="10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rPr>
                <w:rFonts w:ascii="Calibri" w:hAnsi="Calibri"/>
                <w:sz w:val="22"/>
                <w:szCs w:val="22"/>
              </w:rPr>
            </w:pPr>
            <w:bookmarkStart w:id="1" w:name="raid"/>
            <w:bookmarkEnd w:id="1"/>
            <w:r w:rsidRPr="002C1B3F">
              <w:rPr>
                <w:rFonts w:ascii="Calibri" w:hAnsi="Calibri"/>
                <w:b/>
                <w:bCs/>
                <w:sz w:val="22"/>
                <w:szCs w:val="22"/>
              </w:rPr>
              <w:t>RAID массивы, серверы, внешние хранилища</w:t>
            </w:r>
            <w:r w:rsidRPr="002C1B3F">
              <w:rPr>
                <w:rFonts w:ascii="Calibri" w:hAnsi="Calibri"/>
                <w:sz w:val="22"/>
                <w:szCs w:val="22"/>
                <w:vertAlign w:val="superscript"/>
              </w:rPr>
              <w:t>*</w:t>
            </w:r>
          </w:p>
        </w:tc>
      </w:tr>
      <w:tr w:rsidR="0041448A" w:rsidRPr="00432DC1" w:rsidTr="002C1B3F">
        <w:trPr>
          <w:tblCellSpacing w:w="15" w:type="dxa"/>
        </w:trPr>
        <w:tc>
          <w:tcPr>
            <w:tcW w:w="8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rPr>
                <w:rFonts w:ascii="Calibri" w:hAnsi="Calibri"/>
                <w:color w:val="333333"/>
                <w:sz w:val="22"/>
                <w:szCs w:val="22"/>
                <w:lang w:val="en-US"/>
              </w:rPr>
            </w:pPr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>Массивы</w:t>
            </w:r>
            <w:r w:rsidRPr="002C1B3F">
              <w:rPr>
                <w:rFonts w:ascii="Calibri" w:hAnsi="Calibri"/>
                <w:color w:val="333333"/>
                <w:sz w:val="22"/>
                <w:szCs w:val="22"/>
                <w:lang w:val="en-US"/>
              </w:rPr>
              <w:t xml:space="preserve"> </w:t>
            </w:r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>из</w:t>
            </w:r>
            <w:r w:rsidRPr="002C1B3F">
              <w:rPr>
                <w:rFonts w:ascii="Calibri" w:hAnsi="Calibri"/>
                <w:color w:val="333333"/>
                <w:sz w:val="22"/>
                <w:szCs w:val="22"/>
                <w:lang w:val="en-US"/>
              </w:rPr>
              <w:t xml:space="preserve"> 2 </w:t>
            </w:r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>дисков</w:t>
            </w:r>
            <w:r w:rsidRPr="002C1B3F">
              <w:rPr>
                <w:rFonts w:ascii="Calibri" w:hAnsi="Calibri"/>
                <w:color w:val="333333"/>
                <w:sz w:val="22"/>
                <w:szCs w:val="22"/>
                <w:lang w:val="en-US"/>
              </w:rPr>
              <w:t xml:space="preserve"> </w:t>
            </w:r>
            <w:r w:rsidRPr="002C1B3F">
              <w:rPr>
                <w:rStyle w:val="commentgrey1"/>
                <w:rFonts w:ascii="Calibri" w:hAnsi="Calibri"/>
                <w:sz w:val="22"/>
                <w:szCs w:val="22"/>
                <w:lang w:val="en-US"/>
              </w:rPr>
              <w:t>(RAID 0, RAID 1, Span, Logical Volume)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jc w:val="center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Style w:val="nobr1"/>
                <w:rFonts w:ascii="Calibri" w:hAnsi="Calibri"/>
                <w:color w:val="333333"/>
                <w:sz w:val="22"/>
                <w:szCs w:val="22"/>
              </w:rPr>
              <w:t>10000 р.</w:t>
            </w:r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 xml:space="preserve"> </w:t>
            </w:r>
            <w:r w:rsidRPr="002C1B3F">
              <w:rPr>
                <w:rStyle w:val="commentgrey1"/>
                <w:rFonts w:ascii="Calibri" w:hAnsi="Calibri"/>
                <w:sz w:val="22"/>
                <w:szCs w:val="22"/>
              </w:rPr>
              <w:t>(за массив)</w:t>
            </w:r>
          </w:p>
        </w:tc>
      </w:tr>
      <w:tr w:rsidR="0041448A" w:rsidRPr="00432DC1" w:rsidTr="002C1B3F">
        <w:trPr>
          <w:tblCellSpacing w:w="15" w:type="dxa"/>
        </w:trPr>
        <w:tc>
          <w:tcPr>
            <w:tcW w:w="8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 xml:space="preserve">Массивы из 3 и более дисков (любые другие </w:t>
            </w:r>
            <w:proofErr w:type="spellStart"/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>raid</w:t>
            </w:r>
            <w:proofErr w:type="spellEnd"/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 xml:space="preserve"> массивы - более чем 2 диска)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jc w:val="center"/>
              <w:rPr>
                <w:rFonts w:ascii="Calibri" w:hAnsi="Calibri"/>
                <w:color w:val="333333"/>
                <w:sz w:val="22"/>
                <w:szCs w:val="22"/>
              </w:rPr>
            </w:pPr>
            <w:r w:rsidRPr="002C1B3F">
              <w:rPr>
                <w:rStyle w:val="nobr1"/>
                <w:rFonts w:ascii="Calibri" w:hAnsi="Calibri"/>
                <w:color w:val="333333"/>
                <w:sz w:val="22"/>
                <w:szCs w:val="22"/>
              </w:rPr>
              <w:t>6000 р.</w:t>
            </w:r>
            <w:r w:rsidRPr="002C1B3F">
              <w:rPr>
                <w:rFonts w:ascii="Calibri" w:hAnsi="Calibri"/>
                <w:color w:val="333333"/>
                <w:sz w:val="22"/>
                <w:szCs w:val="22"/>
              </w:rPr>
              <w:t xml:space="preserve"> </w:t>
            </w:r>
            <w:r w:rsidRPr="002C1B3F">
              <w:rPr>
                <w:rStyle w:val="commentgrey1"/>
                <w:rFonts w:ascii="Calibri" w:hAnsi="Calibri"/>
                <w:sz w:val="22"/>
                <w:szCs w:val="22"/>
              </w:rPr>
              <w:t>(за каждый диск массива)</w:t>
            </w:r>
          </w:p>
        </w:tc>
      </w:tr>
      <w:tr w:rsidR="0041448A" w:rsidRPr="00432DC1" w:rsidTr="002C1B3F">
        <w:trPr>
          <w:tblCellSpacing w:w="15" w:type="dxa"/>
        </w:trPr>
        <w:tc>
          <w:tcPr>
            <w:tcW w:w="10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rPr>
                <w:rFonts w:ascii="Calibri" w:hAnsi="Calibri" w:cs="Calibri"/>
                <w:color w:val="333333"/>
                <w:sz w:val="22"/>
                <w:szCs w:val="22"/>
              </w:rPr>
            </w:pPr>
          </w:p>
        </w:tc>
      </w:tr>
      <w:tr w:rsidR="0041448A" w:rsidRPr="00432DC1" w:rsidTr="002C1B3F">
        <w:trPr>
          <w:tblCellSpacing w:w="15" w:type="dxa"/>
        </w:trPr>
        <w:tc>
          <w:tcPr>
            <w:tcW w:w="10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448A" w:rsidRPr="002C1B3F" w:rsidRDefault="0041448A" w:rsidP="002C1B3F">
            <w:pPr>
              <w:ind w:left="567"/>
              <w:rPr>
                <w:rFonts w:ascii="Calibri" w:hAnsi="Calibri" w:cs="Calibri"/>
                <w:sz w:val="22"/>
                <w:szCs w:val="22"/>
              </w:rPr>
            </w:pPr>
            <w:bookmarkStart w:id="2" w:name="files"/>
            <w:bookmarkEnd w:id="2"/>
            <w:r w:rsidRPr="002C1B3F">
              <w:rPr>
                <w:rFonts w:ascii="Calibri" w:hAnsi="Calibri" w:cs="Calibri"/>
                <w:b/>
                <w:bCs/>
                <w:sz w:val="22"/>
                <w:szCs w:val="22"/>
              </w:rPr>
              <w:t>Файлы, файловые системы, шифрование</w:t>
            </w:r>
          </w:p>
        </w:tc>
      </w:tr>
      <w:tr w:rsidR="0041448A" w:rsidRPr="00432DC1" w:rsidTr="002C1B3F">
        <w:trPr>
          <w:tblCellSpacing w:w="15" w:type="dxa"/>
        </w:trPr>
        <w:tc>
          <w:tcPr>
            <w:tcW w:w="8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2C1B3F">
              <w:rPr>
                <w:rFonts w:ascii="Calibri" w:hAnsi="Calibri" w:cs="Calibri"/>
                <w:color w:val="333333"/>
                <w:sz w:val="22"/>
                <w:szCs w:val="22"/>
              </w:rPr>
              <w:t xml:space="preserve">«Ремонт» поврежденных файлов </w:t>
            </w:r>
            <w:r w:rsidRPr="002C1B3F">
              <w:rPr>
                <w:rStyle w:val="commentgrey1"/>
                <w:rFonts w:ascii="Calibri" w:hAnsi="Calibri" w:cs="Calibri"/>
                <w:sz w:val="22"/>
                <w:szCs w:val="22"/>
              </w:rPr>
              <w:t>(</w:t>
            </w:r>
            <w:proofErr w:type="spellStart"/>
            <w:r w:rsidRPr="002C1B3F">
              <w:rPr>
                <w:rStyle w:val="commentgrey1"/>
                <w:rFonts w:ascii="Calibri" w:hAnsi="Calibri" w:cs="Calibri"/>
                <w:sz w:val="22"/>
                <w:szCs w:val="22"/>
              </w:rPr>
              <w:t>word</w:t>
            </w:r>
            <w:proofErr w:type="spellEnd"/>
            <w:r w:rsidRPr="002C1B3F">
              <w:rPr>
                <w:rStyle w:val="commentgrey1"/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2C1B3F">
              <w:rPr>
                <w:rStyle w:val="commentgrey1"/>
                <w:rFonts w:ascii="Calibri" w:hAnsi="Calibri" w:cs="Calibri"/>
                <w:sz w:val="22"/>
                <w:szCs w:val="22"/>
              </w:rPr>
              <w:t>excel</w:t>
            </w:r>
            <w:proofErr w:type="spellEnd"/>
            <w:r w:rsidRPr="002C1B3F">
              <w:rPr>
                <w:rStyle w:val="commentgrey1"/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2C1B3F">
              <w:rPr>
                <w:rStyle w:val="commentgrey1"/>
                <w:rFonts w:ascii="Calibri" w:hAnsi="Calibri" w:cs="Calibri"/>
                <w:sz w:val="22"/>
                <w:szCs w:val="22"/>
              </w:rPr>
              <w:t>jpeg</w:t>
            </w:r>
            <w:proofErr w:type="spellEnd"/>
            <w:r w:rsidRPr="002C1B3F">
              <w:rPr>
                <w:rStyle w:val="commentgrey1"/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2C1B3F">
              <w:rPr>
                <w:rStyle w:val="commentgrey1"/>
                <w:rFonts w:ascii="Calibri" w:hAnsi="Calibri" w:cs="Calibri"/>
                <w:sz w:val="22"/>
                <w:szCs w:val="22"/>
              </w:rPr>
              <w:t>tif</w:t>
            </w:r>
            <w:proofErr w:type="spellEnd"/>
            <w:r w:rsidRPr="002C1B3F">
              <w:rPr>
                <w:rStyle w:val="commentgrey1"/>
                <w:rFonts w:ascii="Calibri" w:hAnsi="Calibri" w:cs="Calibri"/>
                <w:sz w:val="22"/>
                <w:szCs w:val="22"/>
              </w:rPr>
              <w:t xml:space="preserve"> </w:t>
            </w:r>
            <w:r w:rsidRPr="002C1B3F">
              <w:rPr>
                <w:rStyle w:val="nobr1"/>
                <w:rFonts w:ascii="Calibri" w:hAnsi="Calibri" w:cs="Calibri"/>
                <w:color w:val="777777"/>
                <w:sz w:val="22"/>
                <w:szCs w:val="22"/>
              </w:rPr>
              <w:t>и т.п.</w:t>
            </w:r>
            <w:r w:rsidRPr="002C1B3F">
              <w:rPr>
                <w:rStyle w:val="commentgrey1"/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jc w:val="center"/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2C1B3F">
              <w:rPr>
                <w:rStyle w:val="nobr1"/>
                <w:rFonts w:ascii="Calibri" w:hAnsi="Calibri" w:cs="Calibri"/>
                <w:color w:val="333333"/>
                <w:sz w:val="22"/>
                <w:szCs w:val="22"/>
              </w:rPr>
              <w:t>от 1000 р.</w:t>
            </w:r>
          </w:p>
        </w:tc>
      </w:tr>
      <w:tr w:rsidR="0041448A" w:rsidRPr="00432DC1" w:rsidTr="002C1B3F">
        <w:trPr>
          <w:tblCellSpacing w:w="15" w:type="dxa"/>
        </w:trPr>
        <w:tc>
          <w:tcPr>
            <w:tcW w:w="8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2C1B3F">
              <w:rPr>
                <w:rFonts w:ascii="Calibri" w:hAnsi="Calibri" w:cs="Calibri"/>
                <w:color w:val="333333"/>
                <w:sz w:val="22"/>
                <w:szCs w:val="22"/>
              </w:rPr>
              <w:t>Восстановление паролей файлов/архивов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jc w:val="center"/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2C1B3F">
              <w:rPr>
                <w:rStyle w:val="nobr1"/>
                <w:rFonts w:ascii="Calibri" w:hAnsi="Calibri" w:cs="Calibri"/>
                <w:color w:val="333333"/>
                <w:sz w:val="22"/>
                <w:szCs w:val="22"/>
              </w:rPr>
              <w:t>1000–10000 р.</w:t>
            </w:r>
          </w:p>
        </w:tc>
      </w:tr>
      <w:tr w:rsidR="0041448A" w:rsidRPr="00432DC1" w:rsidTr="002C1B3F">
        <w:trPr>
          <w:tblCellSpacing w:w="15" w:type="dxa"/>
        </w:trPr>
        <w:tc>
          <w:tcPr>
            <w:tcW w:w="8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2C1B3F">
              <w:rPr>
                <w:rFonts w:ascii="Calibri" w:hAnsi="Calibri" w:cs="Calibri"/>
                <w:color w:val="333333"/>
                <w:sz w:val="22"/>
                <w:szCs w:val="22"/>
              </w:rPr>
              <w:t>Копирование восстановленных данных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1448A" w:rsidRPr="002C1B3F" w:rsidRDefault="0041448A" w:rsidP="002C1B3F">
            <w:pPr>
              <w:ind w:left="567"/>
              <w:jc w:val="center"/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2C1B3F">
              <w:rPr>
                <w:rStyle w:val="nobr1"/>
                <w:rFonts w:ascii="Calibri" w:hAnsi="Calibri" w:cs="Calibri"/>
                <w:color w:val="FF0000"/>
                <w:sz w:val="22"/>
                <w:szCs w:val="22"/>
              </w:rPr>
              <w:t>бесплатно</w:t>
            </w:r>
          </w:p>
        </w:tc>
      </w:tr>
      <w:tr w:rsidR="0041448A" w:rsidRPr="00432DC1" w:rsidTr="002C1B3F">
        <w:trPr>
          <w:tblCellSpacing w:w="15" w:type="dxa"/>
        </w:trPr>
        <w:tc>
          <w:tcPr>
            <w:tcW w:w="8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448A" w:rsidRPr="002C1B3F" w:rsidRDefault="0041448A" w:rsidP="002C1B3F">
            <w:pPr>
              <w:ind w:left="567"/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2C1B3F">
              <w:rPr>
                <w:rFonts w:ascii="Calibri" w:hAnsi="Calibri" w:cs="Calibri"/>
                <w:color w:val="333333"/>
                <w:sz w:val="22"/>
                <w:szCs w:val="22"/>
              </w:rPr>
              <w:t xml:space="preserve">Срочность работ в </w:t>
            </w:r>
            <w:proofErr w:type="gramStart"/>
            <w:r w:rsidRPr="002C1B3F">
              <w:rPr>
                <w:rFonts w:ascii="Calibri" w:hAnsi="Calibri" w:cs="Calibri"/>
                <w:color w:val="333333"/>
                <w:sz w:val="22"/>
                <w:szCs w:val="22"/>
              </w:rPr>
              <w:t>течении</w:t>
            </w:r>
            <w:proofErr w:type="gramEnd"/>
            <w:r w:rsidRPr="002C1B3F">
              <w:rPr>
                <w:rFonts w:ascii="Calibri" w:hAnsi="Calibri" w:cs="Calibri"/>
                <w:color w:val="333333"/>
                <w:sz w:val="22"/>
                <w:szCs w:val="22"/>
              </w:rPr>
              <w:t xml:space="preserve"> 1-2 суток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448A" w:rsidRPr="002C1B3F" w:rsidRDefault="0041448A" w:rsidP="002C1B3F">
            <w:pPr>
              <w:ind w:left="567"/>
              <w:jc w:val="center"/>
              <w:rPr>
                <w:rStyle w:val="nobr1"/>
                <w:rFonts w:ascii="Calibri" w:hAnsi="Calibri" w:cs="Calibri"/>
                <w:color w:val="FF0000"/>
                <w:sz w:val="22"/>
                <w:szCs w:val="22"/>
              </w:rPr>
            </w:pPr>
            <w:r w:rsidRPr="002C1B3F">
              <w:rPr>
                <w:rStyle w:val="nobr1"/>
                <w:rFonts w:ascii="Calibri" w:hAnsi="Calibri" w:cs="Calibri"/>
                <w:color w:val="FF0000"/>
                <w:sz w:val="22"/>
                <w:szCs w:val="22"/>
              </w:rPr>
              <w:t>+50%</w:t>
            </w:r>
          </w:p>
        </w:tc>
      </w:tr>
    </w:tbl>
    <w:p w:rsidR="002C1B3F" w:rsidRDefault="002C1B3F" w:rsidP="0041448A">
      <w:pPr>
        <w:spacing w:before="100" w:beforeAutospacing="1" w:after="100" w:afterAutospacing="1"/>
        <w:ind w:left="567" w:hanging="567"/>
        <w:rPr>
          <w:rFonts w:asciiTheme="minorHAnsi" w:hAnsiTheme="minorHAnsi" w:cs="Calibri"/>
          <w:b/>
          <w:sz w:val="28"/>
          <w:szCs w:val="28"/>
          <w:highlight w:val="yellow"/>
        </w:rPr>
      </w:pPr>
    </w:p>
    <w:p w:rsidR="002C1B3F" w:rsidRDefault="002C1B3F" w:rsidP="0041448A">
      <w:pPr>
        <w:spacing w:before="100" w:beforeAutospacing="1" w:after="100" w:afterAutospacing="1"/>
        <w:ind w:left="567" w:hanging="567"/>
        <w:rPr>
          <w:rFonts w:asciiTheme="minorHAnsi" w:hAnsiTheme="minorHAnsi" w:cs="Calibri"/>
          <w:b/>
          <w:sz w:val="28"/>
          <w:szCs w:val="28"/>
          <w:highlight w:val="yellow"/>
        </w:rPr>
      </w:pPr>
    </w:p>
    <w:p w:rsidR="002C1B3F" w:rsidRDefault="002C1B3F">
      <w:pPr>
        <w:spacing w:after="200" w:line="276" w:lineRule="auto"/>
        <w:rPr>
          <w:rFonts w:asciiTheme="minorHAnsi" w:hAnsiTheme="minorHAnsi" w:cs="Calibri"/>
          <w:b/>
          <w:sz w:val="28"/>
          <w:szCs w:val="28"/>
          <w:highlight w:val="yellow"/>
        </w:rPr>
      </w:pPr>
      <w:r>
        <w:rPr>
          <w:rFonts w:asciiTheme="minorHAnsi" w:hAnsiTheme="minorHAnsi" w:cs="Calibri"/>
          <w:b/>
          <w:sz w:val="28"/>
          <w:szCs w:val="28"/>
          <w:highlight w:val="yellow"/>
        </w:rPr>
        <w:br w:type="page"/>
      </w:r>
    </w:p>
    <w:p w:rsidR="0041448A" w:rsidRPr="0041448A" w:rsidRDefault="0041448A" w:rsidP="0041448A">
      <w:pPr>
        <w:spacing w:before="100" w:beforeAutospacing="1"/>
        <w:ind w:left="567" w:hanging="567"/>
        <w:rPr>
          <w:rFonts w:asciiTheme="minorHAnsi" w:hAnsiTheme="minorHAnsi" w:cs="Calibri"/>
          <w:b/>
          <w:sz w:val="28"/>
          <w:szCs w:val="28"/>
        </w:rPr>
      </w:pPr>
      <w:r w:rsidRPr="0041448A">
        <w:rPr>
          <w:rFonts w:asciiTheme="minorHAnsi" w:hAnsiTheme="minorHAnsi" w:cs="Calibri"/>
          <w:b/>
          <w:sz w:val="28"/>
          <w:szCs w:val="28"/>
          <w:highlight w:val="yellow"/>
        </w:rPr>
        <w:lastRenderedPageBreak/>
        <w:t>Прайс-лист по ремонту мониторов</w:t>
      </w:r>
    </w:p>
    <w:tbl>
      <w:tblPr>
        <w:tblW w:w="4961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633"/>
        <w:gridCol w:w="1900"/>
      </w:tblGrid>
      <w:tr w:rsidR="0041448A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Theme="minorHAnsi" w:hAnsiTheme="minorHAnsi" w:cs="Tahoma"/>
                <w:sz w:val="22"/>
                <w:szCs w:val="22"/>
              </w:rPr>
            </w:pPr>
            <w:r w:rsidRPr="002C1B3F">
              <w:rPr>
                <w:rFonts w:asciiTheme="minorHAnsi" w:hAnsiTheme="minorHAnsi" w:cs="Tahoma"/>
                <w:sz w:val="22"/>
                <w:szCs w:val="22"/>
              </w:rPr>
              <w:t>Диагностика монитора /телевизора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C1B3F">
              <w:rPr>
                <w:rFonts w:asciiTheme="minorHAnsi" w:hAnsiTheme="minorHAnsi" w:cs="Tahoma"/>
                <w:sz w:val="22"/>
                <w:szCs w:val="22"/>
              </w:rPr>
              <w:t>500</w:t>
            </w:r>
          </w:p>
        </w:tc>
      </w:tr>
      <w:tr w:rsidR="0041448A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1448A" w:rsidRPr="002C1B3F" w:rsidRDefault="0041448A" w:rsidP="002C1B3F">
            <w:pPr>
              <w:rPr>
                <w:rFonts w:asciiTheme="minorHAnsi" w:hAnsiTheme="minorHAnsi" w:cs="Tahoma"/>
                <w:sz w:val="22"/>
                <w:szCs w:val="22"/>
              </w:rPr>
            </w:pPr>
            <w:r w:rsidRPr="002C1B3F">
              <w:rPr>
                <w:rFonts w:asciiTheme="minorHAnsi" w:hAnsiTheme="minorHAnsi" w:cs="Tahoma"/>
                <w:sz w:val="22"/>
                <w:szCs w:val="22"/>
              </w:rPr>
              <w:t>Ремонт платы инвертора и блока питания монитора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1448A" w:rsidRPr="002C1B3F" w:rsidRDefault="0041448A" w:rsidP="002C1B3F">
            <w:pPr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C1B3F">
              <w:rPr>
                <w:rFonts w:asciiTheme="minorHAnsi" w:hAnsiTheme="minorHAnsi" w:cs="Tahoma"/>
                <w:sz w:val="22"/>
                <w:szCs w:val="22"/>
              </w:rPr>
              <w:t>1500</w:t>
            </w:r>
          </w:p>
        </w:tc>
      </w:tr>
      <w:tr w:rsidR="0041448A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Theme="minorHAnsi" w:hAnsiTheme="minorHAnsi" w:cs="Tahoma"/>
                <w:sz w:val="22"/>
                <w:szCs w:val="22"/>
              </w:rPr>
            </w:pPr>
            <w:r w:rsidRPr="002C1B3F">
              <w:rPr>
                <w:rFonts w:asciiTheme="minorHAnsi" w:hAnsiTheme="minorHAnsi" w:cs="Tahoma"/>
                <w:sz w:val="22"/>
                <w:szCs w:val="22"/>
              </w:rPr>
              <w:t xml:space="preserve">Замена ламп подсветки 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C1B3F">
              <w:rPr>
                <w:rFonts w:asciiTheme="minorHAnsi" w:hAnsiTheme="minorHAnsi" w:cs="Tahoma"/>
                <w:sz w:val="22"/>
                <w:szCs w:val="22"/>
              </w:rPr>
              <w:t>1500</w:t>
            </w:r>
          </w:p>
        </w:tc>
      </w:tr>
      <w:tr w:rsidR="0041448A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1448A" w:rsidRPr="002C1B3F" w:rsidRDefault="0041448A" w:rsidP="002C1B3F">
            <w:pPr>
              <w:rPr>
                <w:rFonts w:asciiTheme="minorHAnsi" w:hAnsiTheme="minorHAnsi" w:cs="Tahoma"/>
                <w:sz w:val="22"/>
                <w:szCs w:val="22"/>
              </w:rPr>
            </w:pPr>
            <w:r w:rsidRPr="002C1B3F">
              <w:rPr>
                <w:rFonts w:asciiTheme="minorHAnsi" w:hAnsiTheme="minorHAnsi" w:cs="Tahoma"/>
                <w:sz w:val="22"/>
                <w:szCs w:val="22"/>
              </w:rPr>
              <w:t>Ремонт основной платы монитора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1448A" w:rsidRPr="002C1B3F" w:rsidRDefault="0041448A" w:rsidP="002C1B3F">
            <w:pPr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C1B3F">
              <w:rPr>
                <w:rFonts w:asciiTheme="minorHAnsi" w:hAnsiTheme="minorHAnsi" w:cs="Tahoma"/>
                <w:sz w:val="22"/>
                <w:szCs w:val="22"/>
              </w:rPr>
              <w:t>1800</w:t>
            </w:r>
          </w:p>
        </w:tc>
      </w:tr>
      <w:tr w:rsidR="0041448A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Theme="minorHAnsi" w:hAnsiTheme="minorHAnsi" w:cs="Tahoma"/>
                <w:sz w:val="22"/>
                <w:szCs w:val="22"/>
              </w:rPr>
            </w:pPr>
            <w:r w:rsidRPr="002C1B3F">
              <w:rPr>
                <w:rFonts w:asciiTheme="minorHAnsi" w:hAnsiTheme="minorHAnsi" w:cs="Tahoma"/>
                <w:sz w:val="22"/>
                <w:szCs w:val="22"/>
              </w:rPr>
              <w:t xml:space="preserve">Замена матрицы монитора 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C1B3F">
              <w:rPr>
                <w:rFonts w:asciiTheme="minorHAnsi" w:hAnsiTheme="minorHAnsi" w:cs="Tahoma"/>
                <w:sz w:val="22"/>
                <w:szCs w:val="22"/>
              </w:rPr>
              <w:t>1500</w:t>
            </w:r>
          </w:p>
        </w:tc>
      </w:tr>
      <w:tr w:rsidR="0041448A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Theme="minorHAnsi" w:hAnsiTheme="minorHAnsi" w:cs="Tahoma"/>
                <w:sz w:val="22"/>
                <w:szCs w:val="22"/>
              </w:rPr>
            </w:pPr>
            <w:r w:rsidRPr="002C1B3F">
              <w:rPr>
                <w:rFonts w:asciiTheme="minorHAnsi" w:hAnsiTheme="minorHAnsi" w:cs="Tahoma"/>
                <w:sz w:val="22"/>
                <w:szCs w:val="22"/>
              </w:rPr>
              <w:t xml:space="preserve">Замена разъема/кабеля 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C1B3F">
              <w:rPr>
                <w:rFonts w:asciiTheme="minorHAnsi" w:hAnsiTheme="minorHAnsi" w:cs="Tahoma"/>
                <w:sz w:val="22"/>
                <w:szCs w:val="22"/>
              </w:rPr>
              <w:t>650</w:t>
            </w:r>
          </w:p>
        </w:tc>
      </w:tr>
      <w:tr w:rsidR="0041448A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Theme="minorHAnsi" w:hAnsiTheme="minorHAnsi" w:cs="Tahoma"/>
                <w:sz w:val="22"/>
                <w:szCs w:val="22"/>
              </w:rPr>
            </w:pPr>
            <w:r w:rsidRPr="002C1B3F">
              <w:rPr>
                <w:rFonts w:asciiTheme="minorHAnsi" w:hAnsiTheme="minorHAnsi" w:cs="Tahoma"/>
                <w:sz w:val="22"/>
                <w:szCs w:val="22"/>
              </w:rPr>
              <w:t xml:space="preserve">Ремонт внешнего блока питания монитора 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C1B3F">
              <w:rPr>
                <w:rFonts w:asciiTheme="minorHAnsi" w:hAnsiTheme="minorHAnsi" w:cs="Tahoma"/>
                <w:sz w:val="22"/>
                <w:szCs w:val="22"/>
              </w:rPr>
              <w:t>800</w:t>
            </w:r>
          </w:p>
        </w:tc>
      </w:tr>
    </w:tbl>
    <w:p w:rsidR="0041448A" w:rsidRPr="0041448A" w:rsidRDefault="0041448A" w:rsidP="0041448A">
      <w:pPr>
        <w:spacing w:before="100" w:beforeAutospacing="1"/>
        <w:ind w:left="567" w:hanging="567"/>
        <w:rPr>
          <w:rFonts w:asciiTheme="minorHAnsi" w:hAnsiTheme="minorHAnsi" w:cs="Calibri"/>
          <w:b/>
          <w:sz w:val="28"/>
          <w:szCs w:val="28"/>
        </w:rPr>
      </w:pPr>
      <w:r w:rsidRPr="0041448A">
        <w:rPr>
          <w:rFonts w:asciiTheme="minorHAnsi" w:hAnsiTheme="minorHAnsi" w:cs="Calibri"/>
          <w:b/>
          <w:sz w:val="28"/>
          <w:szCs w:val="28"/>
          <w:highlight w:val="yellow"/>
        </w:rPr>
        <w:t>Прайс-лист по ремонту ноутбуков</w:t>
      </w:r>
    </w:p>
    <w:tbl>
      <w:tblPr>
        <w:tblW w:w="4961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633"/>
        <w:gridCol w:w="1900"/>
      </w:tblGrid>
      <w:tr w:rsidR="0041448A" w:rsidRPr="000E4E8C" w:rsidTr="002C1B3F">
        <w:trPr>
          <w:trHeight w:val="152"/>
        </w:trPr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D105BE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D105BE">
              <w:rPr>
                <w:rFonts w:ascii="Calibri" w:hAnsi="Calibri" w:cs="Tahoma"/>
                <w:sz w:val="22"/>
                <w:szCs w:val="22"/>
              </w:rPr>
              <w:t xml:space="preserve">Диагностика ноутбука 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D105BE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D105BE">
              <w:rPr>
                <w:rFonts w:ascii="Calibri" w:hAnsi="Calibri" w:cs="Tahoma"/>
                <w:sz w:val="22"/>
                <w:szCs w:val="22"/>
              </w:rPr>
              <w:t>600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D105BE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proofErr w:type="spellStart"/>
            <w:r w:rsidRPr="00D105BE">
              <w:rPr>
                <w:rFonts w:ascii="Calibri" w:hAnsi="Calibri" w:cs="Tahoma"/>
                <w:sz w:val="22"/>
                <w:szCs w:val="22"/>
              </w:rPr>
              <w:t>Перепрошивка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>/ восстановление</w:t>
            </w:r>
            <w:r w:rsidRPr="00D105B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spellStart"/>
            <w:r w:rsidRPr="00D105BE">
              <w:rPr>
                <w:rFonts w:ascii="Calibri" w:hAnsi="Calibri" w:cs="Tahoma"/>
                <w:sz w:val="22"/>
                <w:szCs w:val="22"/>
              </w:rPr>
              <w:t>БИОС</w:t>
            </w:r>
            <w:r>
              <w:rPr>
                <w:rFonts w:ascii="Calibri" w:hAnsi="Calibri" w:cs="Tahoma"/>
                <w:sz w:val="22"/>
                <w:szCs w:val="22"/>
              </w:rPr>
              <w:t>а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(без выпаивания микросхемы)</w:t>
            </w:r>
            <w:r w:rsidRPr="00D105B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D105BE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9</w:t>
            </w:r>
            <w:r w:rsidRPr="00D105BE">
              <w:rPr>
                <w:rFonts w:ascii="Calibri" w:hAnsi="Calibri" w:cs="Tahoma"/>
                <w:sz w:val="22"/>
                <w:szCs w:val="22"/>
              </w:rPr>
              <w:t>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D105BE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Перепрошивка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/ восстановление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БИОСа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(с выпаиванием микросхемы)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2000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Снятие пароля с ноутбука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1500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D105BE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Ремонт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TouchPad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ноутбука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1800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Чистка клавиатуры ноутбука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800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Ремонт/ восстановление клавиатуры ноутбука после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залития</w:t>
            </w:r>
            <w:proofErr w:type="spellEnd"/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2200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Замена кнопки на клавиатуре ноутбука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600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D105BE" w:rsidRDefault="0041448A" w:rsidP="0039296D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Ремонт материнской платы (перепайка и замена PLCC/BGA</w:t>
            </w:r>
            <w:r w:rsidRPr="00D105BE">
              <w:rPr>
                <w:rFonts w:ascii="Calibri" w:hAnsi="Calibri" w:cs="Tahoma"/>
                <w:sz w:val="22"/>
                <w:szCs w:val="22"/>
              </w:rPr>
              <w:t xml:space="preserve"> микросх</w:t>
            </w:r>
            <w:r>
              <w:rPr>
                <w:rFonts w:ascii="Calibri" w:hAnsi="Calibri" w:cs="Tahoma"/>
                <w:sz w:val="22"/>
                <w:szCs w:val="22"/>
              </w:rPr>
              <w:t>ем, контроллеров)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D105BE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  <w:lang w:val="en-US"/>
              </w:rPr>
            </w:pPr>
            <w:r>
              <w:rPr>
                <w:rFonts w:ascii="Calibri" w:hAnsi="Calibri" w:cs="Tahoma"/>
                <w:sz w:val="22"/>
                <w:szCs w:val="22"/>
                <w:lang w:val="en-US"/>
              </w:rPr>
              <w:t>3000</w:t>
            </w:r>
          </w:p>
        </w:tc>
      </w:tr>
      <w:tr w:rsidR="0041448A" w:rsidRPr="000E4E8C" w:rsidTr="0039296D">
        <w:trPr>
          <w:trHeight w:val="374"/>
        </w:trPr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D105BE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proofErr w:type="gramStart"/>
            <w:r>
              <w:rPr>
                <w:rFonts w:ascii="Calibri" w:hAnsi="Calibri" w:cs="Tahoma"/>
                <w:sz w:val="22"/>
                <w:szCs w:val="22"/>
              </w:rPr>
              <w:t>Ремонт материнской платы ноутбука (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ребоулинг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и замена BGA мостов,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видеочипов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сокетов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Tahoma"/>
                <w:sz w:val="22"/>
                <w:szCs w:val="22"/>
              </w:rPr>
              <w:t xml:space="preserve">Ремонт после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залития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>)</w:t>
            </w:r>
            <w:proofErr w:type="gramEnd"/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D105BE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4000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Ремонт инвертора ноутбука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1800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Замена ламп подсветки ноутбука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2000</w:t>
            </w:r>
          </w:p>
        </w:tc>
      </w:tr>
      <w:tr w:rsidR="0041448A" w:rsidRPr="000E4E8C" w:rsidTr="002C1B3F">
        <w:trPr>
          <w:trHeight w:val="206"/>
        </w:trPr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Замена матрицы ноутбука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1500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Ремонт корпусных элементов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1200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B83830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Установка/ замена HDD (без копирования данных) ноутбука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800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B83830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Установка/ замена HDD (с копированием данных)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1500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Установка/ замена вентилятора охлаждения процессора ноутбука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1500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Чистка/ замена системы вентиляции с частичной разборкой ноутбука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800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Чистка/ замена системы вентиляции с полной разборкой ноутбука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1500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Установка/ замена оперативной памяти ноутбука без разборки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450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Установка/ замена оперативной памяти ноутбука с разборкой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900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E73CC0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Ремонт/замена разъема питания/USB 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1800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Замена материнской платы ноутбука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2500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Ремонт/ замена петель крышки ноутбука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1500</w:t>
            </w:r>
          </w:p>
        </w:tc>
      </w:tr>
      <w:tr w:rsidR="0041448A" w:rsidRPr="000E4E8C" w:rsidTr="002C1B3F">
        <w:tc>
          <w:tcPr>
            <w:tcW w:w="4098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Ремонт внешнего блока питания</w:t>
            </w:r>
          </w:p>
        </w:tc>
        <w:tc>
          <w:tcPr>
            <w:tcW w:w="902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900</w:t>
            </w:r>
          </w:p>
        </w:tc>
      </w:tr>
    </w:tbl>
    <w:p w:rsidR="0041448A" w:rsidRPr="0041448A" w:rsidRDefault="0041448A" w:rsidP="0041448A">
      <w:pPr>
        <w:spacing w:before="100" w:beforeAutospacing="1"/>
        <w:ind w:left="567" w:hanging="709"/>
        <w:rPr>
          <w:rFonts w:asciiTheme="minorHAnsi" w:hAnsiTheme="minorHAnsi" w:cs="Calibri"/>
          <w:b/>
          <w:sz w:val="28"/>
          <w:szCs w:val="28"/>
        </w:rPr>
      </w:pPr>
      <w:r w:rsidRPr="0041448A">
        <w:rPr>
          <w:rFonts w:asciiTheme="minorHAnsi" w:hAnsiTheme="minorHAnsi" w:cs="Calibri"/>
          <w:b/>
          <w:sz w:val="28"/>
          <w:szCs w:val="28"/>
          <w:highlight w:val="yellow"/>
        </w:rPr>
        <w:lastRenderedPageBreak/>
        <w:t>Прайс-лист на услуги по ремонту оргтехники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7"/>
        <w:gridCol w:w="1985"/>
      </w:tblGrid>
      <w:tr w:rsidR="0041448A" w:rsidRPr="00CB7D3C" w:rsidTr="004E4285">
        <w:tc>
          <w:tcPr>
            <w:tcW w:w="10632" w:type="dxa"/>
            <w:gridSpan w:val="2"/>
            <w:shd w:val="clear" w:color="auto" w:fill="D9D9D9" w:themeFill="background1" w:themeFillShade="D9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b/>
                <w:sz w:val="22"/>
                <w:szCs w:val="22"/>
              </w:rPr>
            </w:pPr>
            <w:r w:rsidRPr="0041448A">
              <w:rPr>
                <w:rFonts w:ascii="Calibri" w:hAnsi="Calibri" w:cs="Calibri"/>
                <w:b/>
                <w:sz w:val="22"/>
                <w:szCs w:val="22"/>
              </w:rPr>
              <w:t>ДИАГНОСТИКА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Диагностика МФУ/копировального аппарата лазерного А3 монохромного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800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Диагностика МФУ/копировального аппарата лазерного А3 цветного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Диагностика МФУ/копировального аппарата лазерного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  <w:r w:rsidRPr="0041448A">
              <w:rPr>
                <w:rFonts w:ascii="Calibri" w:hAnsi="Calibri" w:cs="Calibri"/>
                <w:sz w:val="22"/>
                <w:szCs w:val="22"/>
              </w:rPr>
              <w:t xml:space="preserve"> монохромного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500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Диагностика МФУ/копировального аппарата лазерного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  <w:r w:rsidRPr="0041448A">
              <w:rPr>
                <w:rFonts w:ascii="Calibri" w:hAnsi="Calibri" w:cs="Calibri"/>
                <w:sz w:val="22"/>
                <w:szCs w:val="22"/>
              </w:rPr>
              <w:t xml:space="preserve"> цветного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600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Диагностика плоттера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Диагностика принтера лазерного А3 монохромного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Диагностика принтера лазерного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  <w:r w:rsidRPr="0041448A">
              <w:rPr>
                <w:rFonts w:ascii="Calibri" w:hAnsi="Calibri" w:cs="Calibri"/>
                <w:sz w:val="22"/>
                <w:szCs w:val="22"/>
              </w:rPr>
              <w:t xml:space="preserve"> монохромного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350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Диагностика принтера лазерного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  <w:r w:rsidRPr="0041448A">
              <w:rPr>
                <w:rFonts w:ascii="Calibri" w:hAnsi="Calibri" w:cs="Calibri"/>
                <w:sz w:val="22"/>
                <w:szCs w:val="22"/>
              </w:rPr>
              <w:t>/А3 цветного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500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Диагностика принтера/МФУ струйного А3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800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Диагностика принтера/МФУ струйного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500</w:t>
            </w:r>
          </w:p>
        </w:tc>
      </w:tr>
      <w:tr w:rsidR="0041448A" w:rsidRPr="00CB7D3C" w:rsidTr="004E4285">
        <w:tc>
          <w:tcPr>
            <w:tcW w:w="8647" w:type="dxa"/>
            <w:tcBorders>
              <w:bottom w:val="single" w:sz="4" w:space="0" w:color="auto"/>
            </w:tcBorders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Диагностика факса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500</w:t>
            </w:r>
          </w:p>
        </w:tc>
      </w:tr>
      <w:tr w:rsidR="0041448A" w:rsidRPr="00CB7D3C" w:rsidTr="004E4285">
        <w:tc>
          <w:tcPr>
            <w:tcW w:w="10632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1448A" w:rsidRPr="0041448A" w:rsidRDefault="0041448A" w:rsidP="004E4285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b/>
                <w:sz w:val="22"/>
                <w:szCs w:val="22"/>
              </w:rPr>
              <w:t>ПРОФИЛАКТИКА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Профилактика МФУ/копировального аппарата лазерного А3 монохромного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1200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Профилактика МФУ/копировального аппарата лазерного А3 цветного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1600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Профилактика МФУ/копировального аппарата лазерного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  <w:r w:rsidRPr="0041448A">
              <w:rPr>
                <w:rFonts w:ascii="Calibri" w:hAnsi="Calibri" w:cs="Calibri"/>
                <w:sz w:val="22"/>
                <w:szCs w:val="22"/>
              </w:rPr>
              <w:t xml:space="preserve"> монохромного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800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Профилактика МФУ/копировального аппарата лазерного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  <w:r w:rsidRPr="0041448A">
              <w:rPr>
                <w:rFonts w:ascii="Calibri" w:hAnsi="Calibri" w:cs="Calibri"/>
                <w:sz w:val="22"/>
                <w:szCs w:val="22"/>
              </w:rPr>
              <w:t xml:space="preserve"> цветного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1100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Профилактика плоттера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1800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Профилактика принтера струйного А3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1250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Профилактика принтера/МФУ струйного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800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Профилактика принтера лазерного А3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41448A">
              <w:rPr>
                <w:rFonts w:ascii="Calibri" w:hAnsi="Calibri" w:cs="Calibri"/>
                <w:sz w:val="22"/>
                <w:szCs w:val="22"/>
              </w:rPr>
              <w:t>Провилактика</w:t>
            </w:r>
            <w:proofErr w:type="spellEnd"/>
            <w:r w:rsidRPr="0041448A">
              <w:rPr>
                <w:rFonts w:ascii="Calibri" w:hAnsi="Calibri" w:cs="Calibri"/>
                <w:sz w:val="22"/>
                <w:szCs w:val="22"/>
              </w:rPr>
              <w:t xml:space="preserve"> принтера лазерногоА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600</w:t>
            </w:r>
          </w:p>
        </w:tc>
      </w:tr>
      <w:tr w:rsidR="0041448A" w:rsidRPr="00CB7D3C" w:rsidTr="004E4285">
        <w:tc>
          <w:tcPr>
            <w:tcW w:w="8647" w:type="dxa"/>
            <w:tcBorders>
              <w:bottom w:val="single" w:sz="4" w:space="0" w:color="auto"/>
            </w:tcBorders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 xml:space="preserve">Профилактика </w:t>
            </w:r>
            <w:proofErr w:type="spellStart"/>
            <w:r w:rsidRPr="0041448A">
              <w:rPr>
                <w:rFonts w:ascii="Calibri" w:hAnsi="Calibri" w:cs="Calibri"/>
                <w:sz w:val="22"/>
                <w:szCs w:val="22"/>
              </w:rPr>
              <w:t>факсимального</w:t>
            </w:r>
            <w:proofErr w:type="spellEnd"/>
            <w:r w:rsidRPr="0041448A">
              <w:rPr>
                <w:rFonts w:ascii="Calibri" w:hAnsi="Calibri" w:cs="Calibri"/>
                <w:sz w:val="22"/>
                <w:szCs w:val="22"/>
              </w:rPr>
              <w:t xml:space="preserve"> аппарата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600</w:t>
            </w:r>
          </w:p>
        </w:tc>
      </w:tr>
      <w:tr w:rsidR="0041448A" w:rsidRPr="00CB7D3C" w:rsidTr="004E4285">
        <w:tc>
          <w:tcPr>
            <w:tcW w:w="10632" w:type="dxa"/>
            <w:gridSpan w:val="2"/>
            <w:shd w:val="clear" w:color="auto" w:fill="D9D9D9" w:themeFill="background1" w:themeFillShade="D9"/>
          </w:tcPr>
          <w:p w:rsidR="0041448A" w:rsidRPr="0041448A" w:rsidRDefault="0041448A" w:rsidP="004E4285">
            <w:pPr>
              <w:spacing w:before="100" w:beforeAutospacing="1" w:after="100" w:afterAutospacing="1"/>
              <w:rPr>
                <w:rFonts w:ascii="Calibri" w:hAnsi="Calibri" w:cs="Calibri"/>
                <w:b/>
                <w:sz w:val="22"/>
                <w:szCs w:val="22"/>
              </w:rPr>
            </w:pPr>
            <w:r w:rsidRPr="0041448A">
              <w:rPr>
                <w:rFonts w:ascii="Calibri" w:hAnsi="Calibri" w:cs="Calibri"/>
                <w:b/>
                <w:sz w:val="22"/>
                <w:szCs w:val="22"/>
              </w:rPr>
              <w:t>РЕМОНТ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 xml:space="preserve">Ремонт </w:t>
            </w:r>
            <w:proofErr w:type="spellStart"/>
            <w:r w:rsidRPr="0041448A">
              <w:rPr>
                <w:rFonts w:ascii="Calibri" w:hAnsi="Calibri" w:cs="Calibri"/>
                <w:sz w:val="22"/>
                <w:szCs w:val="22"/>
              </w:rPr>
              <w:t>автоподатчика</w:t>
            </w:r>
            <w:proofErr w:type="spellEnd"/>
            <w:r w:rsidRPr="0041448A">
              <w:rPr>
                <w:rFonts w:ascii="Calibri" w:hAnsi="Calibri" w:cs="Calibri"/>
                <w:sz w:val="22"/>
                <w:szCs w:val="22"/>
              </w:rPr>
              <w:t xml:space="preserve"> МФУ/копировального аппарата А3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1600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 xml:space="preserve">Ремонт </w:t>
            </w:r>
            <w:proofErr w:type="spellStart"/>
            <w:r w:rsidRPr="0041448A">
              <w:rPr>
                <w:rFonts w:ascii="Calibri" w:hAnsi="Calibri" w:cs="Calibri"/>
                <w:sz w:val="22"/>
                <w:szCs w:val="22"/>
              </w:rPr>
              <w:t>автоподатчика</w:t>
            </w:r>
            <w:proofErr w:type="spellEnd"/>
            <w:r w:rsidRPr="0041448A">
              <w:rPr>
                <w:rFonts w:ascii="Calibri" w:hAnsi="Calibri" w:cs="Calibri"/>
                <w:sz w:val="22"/>
                <w:szCs w:val="22"/>
              </w:rPr>
              <w:t xml:space="preserve"> МФУ/копировального аппарата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1200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Ремонт блока проявки (замена ОРС и ракеля) МФУ/копировального аппарата А3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1850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Ремонт блока проявки (замена ОРС и ракеля) МФУ/копировального аппарата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1450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Ремонт внешнего блока питания принтера/МФУ/факса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 xml:space="preserve">Ремонт </w:t>
            </w:r>
            <w:proofErr w:type="spellStart"/>
            <w:r w:rsidRPr="0041448A">
              <w:rPr>
                <w:rFonts w:ascii="Calibri" w:hAnsi="Calibri" w:cs="Calibri"/>
                <w:sz w:val="22"/>
                <w:szCs w:val="22"/>
              </w:rPr>
              <w:t>девелоперного</w:t>
            </w:r>
            <w:proofErr w:type="spellEnd"/>
            <w:r w:rsidRPr="0041448A">
              <w:rPr>
                <w:rFonts w:ascii="Calibri" w:hAnsi="Calibri" w:cs="Calibri"/>
                <w:sz w:val="22"/>
                <w:szCs w:val="22"/>
              </w:rPr>
              <w:t xml:space="preserve"> блока МФУ/копировального аппарата/принтера А3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1650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 xml:space="preserve">Ремонт </w:t>
            </w:r>
            <w:proofErr w:type="spellStart"/>
            <w:r w:rsidRPr="0041448A">
              <w:rPr>
                <w:rFonts w:ascii="Calibri" w:hAnsi="Calibri" w:cs="Calibri"/>
                <w:sz w:val="22"/>
                <w:szCs w:val="22"/>
              </w:rPr>
              <w:t>девелоперного</w:t>
            </w:r>
            <w:proofErr w:type="spellEnd"/>
            <w:r w:rsidRPr="0041448A">
              <w:rPr>
                <w:rFonts w:ascii="Calibri" w:hAnsi="Calibri" w:cs="Calibri"/>
                <w:sz w:val="22"/>
                <w:szCs w:val="22"/>
              </w:rPr>
              <w:t xml:space="preserve"> блока МФУ/копировального аппарата/принтера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1200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Ремонт корпусных деталей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1200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Ремонт материнской платы МФУ/копировального аппарата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3000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Ремонт материнской платы принтера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1800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Ремонт плоттера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2000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 xml:space="preserve">Ремонт </w:t>
            </w:r>
            <w:proofErr w:type="spellStart"/>
            <w:r w:rsidRPr="0041448A">
              <w:rPr>
                <w:rFonts w:ascii="Calibri" w:hAnsi="Calibri" w:cs="Calibri"/>
                <w:sz w:val="22"/>
                <w:szCs w:val="22"/>
              </w:rPr>
              <w:t>сканерного</w:t>
            </w:r>
            <w:proofErr w:type="spellEnd"/>
            <w:r w:rsidRPr="0041448A">
              <w:rPr>
                <w:rFonts w:ascii="Calibri" w:hAnsi="Calibri" w:cs="Calibri"/>
                <w:sz w:val="22"/>
                <w:szCs w:val="22"/>
              </w:rPr>
              <w:t xml:space="preserve"> блока МФУ/копировального аппарата А3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1600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 xml:space="preserve">Ремонт </w:t>
            </w:r>
            <w:proofErr w:type="spellStart"/>
            <w:r w:rsidRPr="0041448A">
              <w:rPr>
                <w:rFonts w:ascii="Calibri" w:hAnsi="Calibri" w:cs="Calibri"/>
                <w:sz w:val="22"/>
                <w:szCs w:val="22"/>
              </w:rPr>
              <w:t>сканерного</w:t>
            </w:r>
            <w:proofErr w:type="spellEnd"/>
            <w:r w:rsidRPr="0041448A">
              <w:rPr>
                <w:rFonts w:ascii="Calibri" w:hAnsi="Calibri" w:cs="Calibri"/>
                <w:sz w:val="22"/>
                <w:szCs w:val="22"/>
              </w:rPr>
              <w:t xml:space="preserve"> блока МФУ/копировального аппарата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1250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 xml:space="preserve">Ремонт </w:t>
            </w:r>
            <w:proofErr w:type="spellStart"/>
            <w:r w:rsidRPr="0041448A">
              <w:rPr>
                <w:rFonts w:ascii="Calibri" w:hAnsi="Calibri" w:cs="Calibri"/>
                <w:sz w:val="22"/>
                <w:szCs w:val="22"/>
              </w:rPr>
              <w:t>термоблока</w:t>
            </w:r>
            <w:proofErr w:type="spellEnd"/>
            <w:r w:rsidRPr="0041448A">
              <w:rPr>
                <w:rFonts w:ascii="Calibri" w:hAnsi="Calibri" w:cs="Calibri"/>
                <w:sz w:val="22"/>
                <w:szCs w:val="22"/>
              </w:rPr>
              <w:t xml:space="preserve"> МФУ/копировального аппарата А3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1850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 xml:space="preserve">Ремонт </w:t>
            </w:r>
            <w:proofErr w:type="spellStart"/>
            <w:r w:rsidRPr="0041448A">
              <w:rPr>
                <w:rFonts w:ascii="Calibri" w:hAnsi="Calibri" w:cs="Calibri"/>
                <w:sz w:val="22"/>
                <w:szCs w:val="22"/>
              </w:rPr>
              <w:t>термоблока</w:t>
            </w:r>
            <w:proofErr w:type="spellEnd"/>
            <w:r w:rsidRPr="0041448A">
              <w:rPr>
                <w:rFonts w:ascii="Calibri" w:hAnsi="Calibri" w:cs="Calibri"/>
                <w:sz w:val="22"/>
                <w:szCs w:val="22"/>
              </w:rPr>
              <w:t xml:space="preserve"> МФУ/копировального аппарата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1250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 xml:space="preserve">Ремонт </w:t>
            </w:r>
            <w:proofErr w:type="spellStart"/>
            <w:r w:rsidRPr="0041448A">
              <w:rPr>
                <w:rFonts w:ascii="Calibri" w:hAnsi="Calibri" w:cs="Calibri"/>
                <w:sz w:val="22"/>
                <w:szCs w:val="22"/>
              </w:rPr>
              <w:t>термоблока</w:t>
            </w:r>
            <w:proofErr w:type="spellEnd"/>
            <w:r w:rsidRPr="0041448A">
              <w:rPr>
                <w:rFonts w:ascii="Calibri" w:hAnsi="Calibri" w:cs="Calibri"/>
                <w:sz w:val="22"/>
                <w:szCs w:val="22"/>
              </w:rPr>
              <w:t xml:space="preserve"> принтера А3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1450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 xml:space="preserve">Ремонт </w:t>
            </w:r>
            <w:proofErr w:type="spellStart"/>
            <w:r w:rsidRPr="0041448A">
              <w:rPr>
                <w:rFonts w:ascii="Calibri" w:hAnsi="Calibri" w:cs="Calibri"/>
                <w:sz w:val="22"/>
                <w:szCs w:val="22"/>
              </w:rPr>
              <w:t>термоблока</w:t>
            </w:r>
            <w:proofErr w:type="spellEnd"/>
            <w:r w:rsidRPr="0041448A">
              <w:rPr>
                <w:rFonts w:ascii="Calibri" w:hAnsi="Calibri" w:cs="Calibri"/>
                <w:sz w:val="22"/>
                <w:szCs w:val="22"/>
              </w:rPr>
              <w:t xml:space="preserve"> принтера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800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Ремонт узла подачи МФУ/копировального аппарата А3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1600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Ремонт узла подачи МФУ/копировального аппарата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Ремонт узла подачи принтера А3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1450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Ремонт узла подачи принтера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800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Ремонт узла привода МФУ/копировального аппарата А3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1600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Ремонт узла привода МФУ/копировального аппарата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1250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Ремонт узла привода принтера А3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1600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Ремонт узла привода принтера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1250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Ремонт факса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800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Промывка головок струйного принтера/МФУ/плоттера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Замена форматера МФУ/копировального аппарата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  <w:r w:rsidRPr="0041448A">
              <w:rPr>
                <w:rFonts w:ascii="Calibri" w:hAnsi="Calibri" w:cs="Calibri"/>
                <w:sz w:val="22"/>
                <w:szCs w:val="22"/>
              </w:rPr>
              <w:t>/А3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Замена форматера принтера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  <w:r w:rsidRPr="0041448A">
              <w:rPr>
                <w:rFonts w:ascii="Calibri" w:hAnsi="Calibri" w:cs="Calibri"/>
                <w:sz w:val="22"/>
                <w:szCs w:val="22"/>
              </w:rPr>
              <w:t>/А3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800</w:t>
            </w:r>
          </w:p>
        </w:tc>
      </w:tr>
      <w:tr w:rsidR="0041448A" w:rsidRPr="00CB7D3C" w:rsidTr="004E4285">
        <w:tc>
          <w:tcPr>
            <w:tcW w:w="10632" w:type="dxa"/>
            <w:gridSpan w:val="2"/>
            <w:shd w:val="clear" w:color="auto" w:fill="D9D9D9" w:themeFill="background1" w:themeFillShade="D9"/>
          </w:tcPr>
          <w:p w:rsidR="0041448A" w:rsidRPr="0041448A" w:rsidRDefault="0041448A" w:rsidP="004E4285">
            <w:pPr>
              <w:spacing w:before="100" w:beforeAutospacing="1" w:after="100" w:afterAutospacing="1"/>
              <w:rPr>
                <w:rFonts w:ascii="Calibri" w:hAnsi="Calibri" w:cs="Calibri"/>
                <w:b/>
                <w:sz w:val="22"/>
                <w:szCs w:val="22"/>
              </w:rPr>
            </w:pPr>
            <w:r w:rsidRPr="0041448A">
              <w:rPr>
                <w:rFonts w:ascii="Calibri" w:hAnsi="Calibri" w:cs="Calibri"/>
                <w:b/>
                <w:sz w:val="22"/>
                <w:szCs w:val="22"/>
              </w:rPr>
              <w:t>ДОПОЛНИТЕЛЬНЫЕ РАБОТЫ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Замена </w:t>
            </w:r>
            <w:proofErr w:type="spellStart"/>
            <w:r w:rsidRPr="0041448A">
              <w:rPr>
                <w:rFonts w:ascii="Calibri" w:hAnsi="Calibri" w:cs="Calibri"/>
                <w:sz w:val="22"/>
                <w:szCs w:val="22"/>
              </w:rPr>
              <w:t>ремкомплекта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1200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Инсталляция МФУ/копировального аппарата А3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1250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Инсталляция МФУ/копировального аппарата А</w:t>
            </w:r>
            <w:proofErr w:type="gramStart"/>
            <w:r w:rsidRPr="0041448A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1100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 xml:space="preserve">Прошивка принтера/МФУ </w:t>
            </w:r>
            <w:r w:rsidRPr="0041448A">
              <w:rPr>
                <w:rFonts w:ascii="Calibri" w:hAnsi="Calibri" w:cs="Calibri"/>
                <w:sz w:val="22"/>
                <w:szCs w:val="22"/>
                <w:lang w:val="en-US"/>
              </w:rPr>
              <w:t>Xerox</w:t>
            </w:r>
            <w:r w:rsidRPr="0041448A">
              <w:rPr>
                <w:rFonts w:ascii="Calibri" w:hAnsi="Calibri" w:cs="Calibri"/>
                <w:sz w:val="22"/>
                <w:szCs w:val="22"/>
              </w:rPr>
              <w:t>/</w:t>
            </w:r>
            <w:r w:rsidRPr="0041448A">
              <w:rPr>
                <w:rFonts w:ascii="Calibri" w:hAnsi="Calibri" w:cs="Calibri"/>
                <w:sz w:val="22"/>
                <w:szCs w:val="22"/>
                <w:lang w:val="en-US"/>
              </w:rPr>
              <w:t>Samsung</w:t>
            </w:r>
            <w:r w:rsidRPr="0041448A">
              <w:rPr>
                <w:rFonts w:ascii="Calibri" w:hAnsi="Calibri" w:cs="Calibri"/>
                <w:sz w:val="22"/>
                <w:szCs w:val="22"/>
              </w:rPr>
              <w:t xml:space="preserve"> (3205/3200/3400/3405)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41448A">
              <w:rPr>
                <w:rFonts w:ascii="Calibri" w:hAnsi="Calibri" w:cs="Calibri"/>
                <w:sz w:val="22"/>
                <w:szCs w:val="22"/>
                <w:lang w:val="en-US"/>
              </w:rPr>
              <w:t>1650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Установка дополнительных опций (</w:t>
            </w:r>
            <w:proofErr w:type="spellStart"/>
            <w:r w:rsidRPr="0041448A">
              <w:rPr>
                <w:rFonts w:ascii="Calibri" w:hAnsi="Calibri" w:cs="Calibri"/>
                <w:sz w:val="22"/>
                <w:szCs w:val="22"/>
              </w:rPr>
              <w:t>автоподатчик</w:t>
            </w:r>
            <w:proofErr w:type="spellEnd"/>
            <w:r w:rsidRPr="0041448A">
              <w:rPr>
                <w:rFonts w:ascii="Calibri" w:hAnsi="Calibri" w:cs="Calibri"/>
                <w:sz w:val="22"/>
                <w:szCs w:val="22"/>
              </w:rPr>
              <w:t xml:space="preserve">, финишер, </w:t>
            </w:r>
            <w:proofErr w:type="spellStart"/>
            <w:r w:rsidRPr="0041448A">
              <w:rPr>
                <w:rFonts w:ascii="Calibri" w:hAnsi="Calibri" w:cs="Calibri"/>
                <w:sz w:val="22"/>
                <w:szCs w:val="22"/>
              </w:rPr>
              <w:t>степлер</w:t>
            </w:r>
            <w:proofErr w:type="spellEnd"/>
            <w:r w:rsidRPr="0041448A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1200</w:t>
            </w:r>
          </w:p>
        </w:tc>
      </w:tr>
      <w:tr w:rsidR="0041448A" w:rsidRPr="00CB7D3C" w:rsidTr="004E4285">
        <w:tc>
          <w:tcPr>
            <w:tcW w:w="10632" w:type="dxa"/>
            <w:gridSpan w:val="2"/>
            <w:shd w:val="clear" w:color="auto" w:fill="D9D9D9" w:themeFill="background1" w:themeFillShade="D9"/>
          </w:tcPr>
          <w:p w:rsidR="0041448A" w:rsidRPr="0041448A" w:rsidRDefault="0041448A" w:rsidP="004E4285">
            <w:pPr>
              <w:spacing w:before="100" w:beforeAutospacing="1" w:after="100" w:afterAutospacing="1"/>
              <w:rPr>
                <w:rFonts w:ascii="Calibri" w:hAnsi="Calibri" w:cs="Calibri"/>
                <w:b/>
                <w:sz w:val="22"/>
                <w:szCs w:val="22"/>
              </w:rPr>
            </w:pPr>
            <w:r w:rsidRPr="0041448A">
              <w:rPr>
                <w:rFonts w:ascii="Calibri" w:hAnsi="Calibri" w:cs="Calibri"/>
                <w:b/>
                <w:sz w:val="22"/>
                <w:szCs w:val="22"/>
              </w:rPr>
              <w:t>ДОПОЛНИТЕЛЬНЫЕ УСЛОВИЯ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При выполнении работ по профилактике и ремонту стоимость диагностики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1448A">
              <w:rPr>
                <w:rFonts w:ascii="Calibri" w:hAnsi="Calibri" w:cs="Calibri"/>
                <w:b/>
                <w:sz w:val="22"/>
                <w:szCs w:val="22"/>
              </w:rPr>
              <w:t>БЕСПЛАТНО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При выполнении работ по профилактике и ремонту скидка на профилактику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1448A">
              <w:rPr>
                <w:rFonts w:ascii="Calibri" w:hAnsi="Calibri" w:cs="Calibri"/>
                <w:b/>
                <w:sz w:val="22"/>
                <w:szCs w:val="22"/>
              </w:rPr>
              <w:t>50%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При выполнении ремонта двух и более узлов скидка на вторую и последующие работы (при единовременном выполнении работ на одном аппарате)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1448A">
              <w:rPr>
                <w:rFonts w:ascii="Calibri" w:hAnsi="Calibri" w:cs="Calibri"/>
                <w:b/>
                <w:sz w:val="22"/>
                <w:szCs w:val="22"/>
              </w:rPr>
              <w:t>50%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 xml:space="preserve">Профилактика и ремонт оргтехники со скоростью печати более 30 страниц в минуту наценка на работу 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50%</w:t>
            </w:r>
          </w:p>
        </w:tc>
      </w:tr>
      <w:tr w:rsidR="0041448A" w:rsidRPr="00CB7D3C" w:rsidTr="004E4285">
        <w:tc>
          <w:tcPr>
            <w:tcW w:w="8647" w:type="dxa"/>
            <w:shd w:val="clear" w:color="auto" w:fill="auto"/>
          </w:tcPr>
          <w:p w:rsidR="0041448A" w:rsidRPr="0041448A" w:rsidRDefault="0041448A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Вызов сервис-инженера в офис Заказчика</w:t>
            </w:r>
          </w:p>
        </w:tc>
        <w:tc>
          <w:tcPr>
            <w:tcW w:w="1985" w:type="dxa"/>
            <w:shd w:val="clear" w:color="auto" w:fill="auto"/>
          </w:tcPr>
          <w:p w:rsidR="0041448A" w:rsidRPr="0041448A" w:rsidRDefault="0041448A" w:rsidP="004E428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448A">
              <w:rPr>
                <w:rFonts w:ascii="Calibri" w:hAnsi="Calibri" w:cs="Calibri"/>
                <w:sz w:val="22"/>
                <w:szCs w:val="22"/>
              </w:rPr>
              <w:t>550 руб.</w:t>
            </w:r>
          </w:p>
        </w:tc>
      </w:tr>
    </w:tbl>
    <w:p w:rsidR="0041448A" w:rsidRPr="0041448A" w:rsidRDefault="0041448A" w:rsidP="0041448A">
      <w:pPr>
        <w:spacing w:before="100" w:beforeAutospacing="1"/>
        <w:ind w:left="567" w:hanging="709"/>
        <w:rPr>
          <w:rFonts w:ascii="Calibri" w:hAnsi="Calibri" w:cs="Calibri"/>
          <w:b/>
          <w:sz w:val="28"/>
          <w:szCs w:val="28"/>
        </w:rPr>
      </w:pPr>
      <w:r w:rsidRPr="0041448A">
        <w:rPr>
          <w:rFonts w:ascii="Calibri" w:hAnsi="Calibri" w:cs="Calibri"/>
          <w:b/>
          <w:sz w:val="28"/>
          <w:szCs w:val="28"/>
          <w:highlight w:val="yellow"/>
        </w:rPr>
        <w:t>Прайс-лист на услуги по ремонту ИБП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571"/>
        <w:gridCol w:w="2045"/>
      </w:tblGrid>
      <w:tr w:rsidR="0041448A" w:rsidRPr="000E4E8C" w:rsidTr="004E4285">
        <w:tc>
          <w:tcPr>
            <w:tcW w:w="4037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 xml:space="preserve">Диагностика ИБП </w:t>
            </w:r>
          </w:p>
        </w:tc>
        <w:tc>
          <w:tcPr>
            <w:tcW w:w="963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500</w:t>
            </w:r>
          </w:p>
        </w:tc>
      </w:tr>
      <w:tr w:rsidR="0041448A" w:rsidRPr="000E4E8C" w:rsidTr="004E4285">
        <w:tc>
          <w:tcPr>
            <w:tcW w:w="4037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 xml:space="preserve">Замена аккумуляторных батарей </w:t>
            </w:r>
          </w:p>
        </w:tc>
        <w:tc>
          <w:tcPr>
            <w:tcW w:w="963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500</w:t>
            </w:r>
          </w:p>
        </w:tc>
      </w:tr>
      <w:tr w:rsidR="0041448A" w:rsidRPr="000E4E8C" w:rsidTr="004E4285">
        <w:tc>
          <w:tcPr>
            <w:tcW w:w="4037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 xml:space="preserve">Ремонт системной платы ИБП (персональный до 750 </w:t>
            </w:r>
            <w:r w:rsidRPr="002C1B3F">
              <w:rPr>
                <w:rFonts w:ascii="Calibri" w:hAnsi="Calibri" w:cs="Tahoma"/>
                <w:sz w:val="22"/>
                <w:szCs w:val="22"/>
                <w:lang w:val="en-US"/>
              </w:rPr>
              <w:t>W</w:t>
            </w:r>
            <w:r w:rsidRPr="002C1B3F">
              <w:rPr>
                <w:rFonts w:ascii="Calibri" w:hAnsi="Calibri" w:cs="Tahoma"/>
                <w:sz w:val="22"/>
                <w:szCs w:val="22"/>
              </w:rPr>
              <w:t xml:space="preserve">) </w:t>
            </w:r>
          </w:p>
        </w:tc>
        <w:tc>
          <w:tcPr>
            <w:tcW w:w="963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900</w:t>
            </w:r>
          </w:p>
        </w:tc>
      </w:tr>
      <w:tr w:rsidR="0041448A" w:rsidRPr="000E4E8C" w:rsidTr="004E4285">
        <w:tc>
          <w:tcPr>
            <w:tcW w:w="4037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Ремонт системной платы ИБП (</w:t>
            </w:r>
            <w:proofErr w:type="gramStart"/>
            <w:r w:rsidRPr="002C1B3F">
              <w:rPr>
                <w:rFonts w:ascii="Calibri" w:hAnsi="Calibri" w:cs="Tahoma"/>
                <w:sz w:val="22"/>
                <w:szCs w:val="22"/>
              </w:rPr>
              <w:t>стоечных</w:t>
            </w:r>
            <w:proofErr w:type="gramEnd"/>
            <w:r w:rsidRPr="002C1B3F">
              <w:rPr>
                <w:rFonts w:ascii="Calibri" w:hAnsi="Calibri" w:cs="Tahoma"/>
                <w:sz w:val="22"/>
                <w:szCs w:val="22"/>
              </w:rPr>
              <w:t>, серверных мощностью более 750</w:t>
            </w:r>
            <w:r w:rsidRPr="002C1B3F">
              <w:rPr>
                <w:rFonts w:ascii="Calibri" w:hAnsi="Calibri" w:cs="Tahoma"/>
                <w:sz w:val="22"/>
                <w:szCs w:val="22"/>
                <w:lang w:val="en-US"/>
              </w:rPr>
              <w:t>W</w:t>
            </w:r>
            <w:r w:rsidRPr="002C1B3F">
              <w:rPr>
                <w:rFonts w:ascii="Calibri" w:hAnsi="Calibri" w:cs="Tahoma"/>
                <w:sz w:val="22"/>
                <w:szCs w:val="22"/>
              </w:rPr>
              <w:t xml:space="preserve">) </w:t>
            </w:r>
          </w:p>
        </w:tc>
        <w:tc>
          <w:tcPr>
            <w:tcW w:w="963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1500</w:t>
            </w:r>
          </w:p>
        </w:tc>
      </w:tr>
      <w:tr w:rsidR="0041448A" w:rsidRPr="000E4E8C" w:rsidTr="004E4285">
        <w:tc>
          <w:tcPr>
            <w:tcW w:w="4037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1448A" w:rsidRPr="002C1B3F" w:rsidRDefault="0041448A" w:rsidP="002C1B3F">
            <w:pPr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Калибровка ИБП</w:t>
            </w:r>
          </w:p>
        </w:tc>
        <w:tc>
          <w:tcPr>
            <w:tcW w:w="963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1448A" w:rsidRPr="002C1B3F" w:rsidRDefault="0041448A" w:rsidP="002C1B3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C1B3F">
              <w:rPr>
                <w:rFonts w:ascii="Calibri" w:hAnsi="Calibri" w:cs="Tahoma"/>
                <w:sz w:val="22"/>
                <w:szCs w:val="22"/>
              </w:rPr>
              <w:t>350</w:t>
            </w:r>
          </w:p>
        </w:tc>
      </w:tr>
    </w:tbl>
    <w:p w:rsidR="002C1B3F" w:rsidRPr="002C1B3F" w:rsidRDefault="002C1B3F" w:rsidP="004E4285">
      <w:pPr>
        <w:spacing w:before="100" w:beforeAutospacing="1"/>
        <w:rPr>
          <w:rFonts w:ascii="Calibri" w:hAnsi="Calibri" w:cs="Calibri"/>
          <w:b/>
          <w:sz w:val="28"/>
          <w:szCs w:val="28"/>
        </w:rPr>
      </w:pPr>
      <w:r w:rsidRPr="002C1B3F">
        <w:rPr>
          <w:rFonts w:ascii="Calibri" w:hAnsi="Calibri" w:cs="Calibri"/>
          <w:b/>
          <w:sz w:val="28"/>
          <w:szCs w:val="28"/>
          <w:highlight w:val="yellow"/>
        </w:rPr>
        <w:t>Прайс-лист на услуги по заправке и восстановлению картриджей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05"/>
        <w:gridCol w:w="1985"/>
      </w:tblGrid>
      <w:tr w:rsidR="002C1B3F" w:rsidRPr="00BD2F22" w:rsidTr="004E4285">
        <w:trPr>
          <w:trHeight w:val="403"/>
        </w:trPr>
        <w:tc>
          <w:tcPr>
            <w:tcW w:w="10490" w:type="dxa"/>
            <w:gridSpan w:val="2"/>
            <w:shd w:val="clear" w:color="auto" w:fill="D9D9D9" w:themeFill="background1" w:themeFillShade="D9"/>
            <w:vAlign w:val="center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b/>
                <w:sz w:val="22"/>
                <w:szCs w:val="22"/>
              </w:rPr>
            </w:pPr>
            <w:r w:rsidRPr="002C1B3F">
              <w:rPr>
                <w:rFonts w:ascii="Calibri" w:hAnsi="Calibri" w:cs="Calibri"/>
                <w:b/>
                <w:sz w:val="22"/>
                <w:szCs w:val="22"/>
              </w:rPr>
              <w:t>РЕМОНТ КАРТРИДЖЕЙ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Замена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коротрона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Замена магнитного вала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Замена чипа для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Перепрошивка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Smart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карты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Перепрошивка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чипа для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250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Прошивка смарт-карты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Ремонт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Drum-unit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Чистка драма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Чистка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250</w:t>
            </w:r>
          </w:p>
        </w:tc>
      </w:tr>
      <w:tr w:rsidR="002C1B3F" w:rsidRPr="00BD2F22" w:rsidTr="004E4285">
        <w:trPr>
          <w:trHeight w:val="389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b/>
                <w:sz w:val="22"/>
                <w:szCs w:val="22"/>
              </w:rPr>
              <w:t>УСЛУГИ ПО ЗАПРАВКЕ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Brother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TN-2075/2175//2035/2135,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Brother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TN-2080,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Brother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TN-2085,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Brother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TN-2090,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Brother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TN-3030,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Brother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TN-3060,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500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Brother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TN-3130/3170,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Brother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TN-6300,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Brother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TN-6600, заправка картриджа HL -1240/1250/1270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Brother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TN-7300,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Brother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TN-7600,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500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053674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С</w:t>
            </w:r>
            <w:proofErr w:type="gramEnd"/>
            <w:r w:rsidR="002C1B3F" w:rsidRPr="002C1B3F">
              <w:rPr>
                <w:rFonts w:ascii="Calibri" w:hAnsi="Calibri" w:cs="Calibri"/>
                <w:sz w:val="22"/>
                <w:szCs w:val="22"/>
              </w:rPr>
              <w:t>anon</w:t>
            </w:r>
            <w:proofErr w:type="spellEnd"/>
            <w:r w:rsidR="002C1B3F" w:rsidRPr="002C1B3F">
              <w:rPr>
                <w:rFonts w:ascii="Calibri" w:hAnsi="Calibri" w:cs="Calibri"/>
                <w:sz w:val="22"/>
                <w:szCs w:val="22"/>
              </w:rPr>
              <w:t xml:space="preserve"> 703,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706,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600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708,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708H,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600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710,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710H,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600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712,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lastRenderedPageBreak/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7161,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725,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728,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A-15,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A-30,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C-EXV6,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E-16,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053674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С</w:t>
            </w:r>
            <w:proofErr w:type="gramEnd"/>
            <w:r w:rsidR="002C1B3F" w:rsidRPr="002C1B3F">
              <w:rPr>
                <w:rFonts w:ascii="Calibri" w:hAnsi="Calibri" w:cs="Calibri"/>
                <w:sz w:val="22"/>
                <w:szCs w:val="22"/>
              </w:rPr>
              <w:t>anon</w:t>
            </w:r>
            <w:proofErr w:type="spellEnd"/>
            <w:r w:rsidR="002C1B3F" w:rsidRPr="002C1B3F">
              <w:rPr>
                <w:rFonts w:ascii="Calibri" w:hAnsi="Calibri" w:cs="Calibri"/>
                <w:sz w:val="22"/>
                <w:szCs w:val="22"/>
              </w:rPr>
              <w:t xml:space="preserve"> E-30,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EP-22,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EP-25,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EP-26,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EP-27,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FX-10,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FX-2,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FX-3,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М,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Epson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C 1100, заправка картриджа с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1 500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Epson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C 900,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1 500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Epson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EPL-5200,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Epson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EPL-6200,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C3900А,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C3903A,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C3906А,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C3909A,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C4092A,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C4096A,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C4127A/X,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700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C4129X,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700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C4182X,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1 700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C7115A,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C7115X,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C8061A,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C8061X,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500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C8543X,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1 900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C92274А,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C92275А,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C92291А,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C92295А,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C92298А/Х/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EP-E,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C9229A,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C9702А,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HP C9720A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black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, заправка картриджа с заменой чипа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2 500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C9721/9722/9723A с заменой чипа,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2 500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CB435A,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реком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CB436A,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реком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CB530/540A, заправка картриджа с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CB531/541A, заправка картриджа с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CC530A,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HP CE278A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black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2C1B3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HP CE310A №126A black </w:t>
            </w:r>
            <w:r w:rsidRPr="002C1B3F">
              <w:rPr>
                <w:rFonts w:ascii="Calibri" w:hAnsi="Calibri" w:cs="Calibri"/>
                <w:sz w:val="22"/>
                <w:szCs w:val="22"/>
              </w:rPr>
              <w:t>для</w:t>
            </w:r>
            <w:r w:rsidRPr="002C1B3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r w:rsidRPr="002C1B3F">
              <w:rPr>
                <w:rFonts w:ascii="Calibri" w:hAnsi="Calibri" w:cs="Calibri"/>
                <w:sz w:val="22"/>
                <w:szCs w:val="22"/>
              </w:rPr>
              <w:t>НР</w:t>
            </w:r>
            <w:r w:rsidRPr="002C1B3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CLJ Pro CP1025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2C1B3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HP CE311A №126A cyan </w:t>
            </w:r>
            <w:r w:rsidRPr="002C1B3F">
              <w:rPr>
                <w:rFonts w:ascii="Calibri" w:hAnsi="Calibri" w:cs="Calibri"/>
                <w:sz w:val="22"/>
                <w:szCs w:val="22"/>
              </w:rPr>
              <w:t>для</w:t>
            </w:r>
            <w:r w:rsidRPr="002C1B3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r w:rsidRPr="002C1B3F">
              <w:rPr>
                <w:rFonts w:ascii="Calibri" w:hAnsi="Calibri" w:cs="Calibri"/>
                <w:sz w:val="22"/>
                <w:szCs w:val="22"/>
              </w:rPr>
              <w:t>НР</w:t>
            </w:r>
            <w:r w:rsidRPr="002C1B3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CLJ Pro CP1025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2C1B3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HP CE312A №126A yellow </w:t>
            </w:r>
            <w:r w:rsidRPr="002C1B3F">
              <w:rPr>
                <w:rFonts w:ascii="Calibri" w:hAnsi="Calibri" w:cs="Calibri"/>
                <w:sz w:val="22"/>
                <w:szCs w:val="22"/>
              </w:rPr>
              <w:t>для</w:t>
            </w:r>
            <w:r w:rsidRPr="002C1B3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r w:rsidRPr="002C1B3F">
              <w:rPr>
                <w:rFonts w:ascii="Calibri" w:hAnsi="Calibri" w:cs="Calibri"/>
                <w:sz w:val="22"/>
                <w:szCs w:val="22"/>
              </w:rPr>
              <w:t>НР</w:t>
            </w:r>
            <w:r w:rsidRPr="002C1B3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CLJ Pro CP1025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2C1B3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HP CE313A №126A magenta </w:t>
            </w:r>
            <w:r w:rsidRPr="002C1B3F">
              <w:rPr>
                <w:rFonts w:ascii="Calibri" w:hAnsi="Calibri" w:cs="Calibri"/>
                <w:sz w:val="22"/>
                <w:szCs w:val="22"/>
              </w:rPr>
              <w:t>для</w:t>
            </w:r>
            <w:r w:rsidRPr="002C1B3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r w:rsidRPr="002C1B3F">
              <w:rPr>
                <w:rFonts w:ascii="Calibri" w:hAnsi="Calibri" w:cs="Calibri"/>
                <w:sz w:val="22"/>
                <w:szCs w:val="22"/>
              </w:rPr>
              <w:t>НР</w:t>
            </w:r>
            <w:r w:rsidRPr="002C1B3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CLJ Pro CP1025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CE321A, заправка картриджа с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lastRenderedPageBreak/>
              <w:t>HP CE322A, заправка картриджа с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CE323A, заправка картриджа с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1 300,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HP CE505A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black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HP CE505X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black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580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CВ532/542A, заправка картриджа с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CВ533/543A, заправка картриджа с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Q1338А,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Q1339А,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1 500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Q2610,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реком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Q2612A,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Q2613A,заправка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Q2613Х,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440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053674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H</w:t>
            </w:r>
            <w:r w:rsidR="002C1B3F" w:rsidRPr="002C1B3F">
              <w:rPr>
                <w:rFonts w:ascii="Calibri" w:hAnsi="Calibri" w:cs="Calibri"/>
                <w:sz w:val="22"/>
                <w:szCs w:val="22"/>
              </w:rPr>
              <w:t>P Q2624A, заправка картриджа для НР 1150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Q2670A/2671/2672/2673 заправка картриджа с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1 800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HP Q2681/2682/2683, заправка картриджа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2 150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Q3960А/3961/3962/3963, заправка картриджа для 2500 с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2 100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Q5942X,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1 500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Q5942А,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Q5949A,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реком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Q5949X,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реком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440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Q5950/5951/5952/5953, заправка картриджа с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3 500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HP Q6470/6471/6472/6473, заправка картриджа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2 370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Q6511A,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реком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550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Q6511X,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реком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Q7516A,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750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Q7551A,заправка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реком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550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Q7551X,заправка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реком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Q7553A,заправка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реком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Q7553X,заправка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реком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440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Q7560A (принтер НР 2700), заправка картриджа (с чипом)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2 100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HP Q7561/7562/7563A (принтер НР 2700), заправка картриджа </w:t>
            </w:r>
            <w:proofErr w:type="gramStart"/>
            <w:r w:rsidRPr="002C1B3F">
              <w:rPr>
                <w:rFonts w:ascii="Calibri" w:hAnsi="Calibri" w:cs="Calibri"/>
                <w:sz w:val="22"/>
                <w:szCs w:val="22"/>
              </w:rPr>
              <w:t xml:space="preserve">( </w:t>
            </w:r>
            <w:proofErr w:type="gramEnd"/>
            <w:r w:rsidRPr="002C1B3F">
              <w:rPr>
                <w:rFonts w:ascii="Calibri" w:hAnsi="Calibri" w:cs="Calibri"/>
                <w:sz w:val="22"/>
                <w:szCs w:val="22"/>
              </w:rPr>
              <w:t>с чипом)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2 100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Q7570A,заправка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реком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1 000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Q7581,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необход</w:t>
            </w:r>
            <w:proofErr w:type="gramStart"/>
            <w:r w:rsidRPr="002C1B3F">
              <w:rPr>
                <w:rFonts w:ascii="Calibri" w:hAnsi="Calibri" w:cs="Calibri"/>
                <w:sz w:val="22"/>
                <w:szCs w:val="22"/>
              </w:rPr>
              <w:t>.ч</w:t>
            </w:r>
            <w:proofErr w:type="gramEnd"/>
            <w:r w:rsidRPr="002C1B3F">
              <w:rPr>
                <w:rFonts w:ascii="Calibri" w:hAnsi="Calibri" w:cs="Calibri"/>
                <w:sz w:val="22"/>
                <w:szCs w:val="22"/>
              </w:rPr>
              <w:t>ип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Q7583,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необход</w:t>
            </w:r>
            <w:proofErr w:type="gramStart"/>
            <w:r w:rsidRPr="002C1B3F">
              <w:rPr>
                <w:rFonts w:ascii="Calibri" w:hAnsi="Calibri" w:cs="Calibri"/>
                <w:sz w:val="22"/>
                <w:szCs w:val="22"/>
              </w:rPr>
              <w:t>.ч</w:t>
            </w:r>
            <w:proofErr w:type="gramEnd"/>
            <w:r w:rsidRPr="002C1B3F">
              <w:rPr>
                <w:rFonts w:ascii="Calibri" w:hAnsi="Calibri" w:cs="Calibri"/>
                <w:sz w:val="22"/>
                <w:szCs w:val="22"/>
              </w:rPr>
              <w:t>ип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HP С6000, заправка картриджа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Black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HP С6001, заправка картриджа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Cyan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HP С6002, заправка картриджа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Yellow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HP С6003, заправка картриджа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Magenta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HP С9700, заправка картриджа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Black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980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HP С9701, заправка картриджа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Cyan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980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С9703,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980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С9720 заправка картриджа с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1 600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СЕ250А/Х - заправка картриджа с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2 300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СЕ251/252/253А с чипом,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2 300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СЕ255A,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550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СЕ255Х,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800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СЕ285А - заправка картридж</w:t>
            </w:r>
            <w:proofErr w:type="gramStart"/>
            <w:r w:rsidRPr="002C1B3F">
              <w:rPr>
                <w:rFonts w:ascii="Calibri" w:hAnsi="Calibri" w:cs="Calibri"/>
                <w:sz w:val="22"/>
                <w:szCs w:val="22"/>
              </w:rPr>
              <w:t>а(</w:t>
            </w:r>
            <w:proofErr w:type="spellStart"/>
            <w:proofErr w:type="gramEnd"/>
            <w:r w:rsidRPr="002C1B3F">
              <w:rPr>
                <w:rFonts w:ascii="Calibri" w:hAnsi="Calibri" w:cs="Calibri"/>
                <w:sz w:val="22"/>
                <w:szCs w:val="22"/>
              </w:rPr>
              <w:t>реком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СС364А заправка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910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СС364Х заправка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Kyocera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TK-100,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Kyocera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TK-110,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Kyocera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TK-1100,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700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Kyocera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TK-1130,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700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Kyocera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TK-1140,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Kyocera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TK-120,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lastRenderedPageBreak/>
              <w:t>Kyocera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TK-130,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Kyocera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TK-140,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Kyocera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TK-160,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Kyocera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TK-170,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1 000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Kyocera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TK-18,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Kyocera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TK-310,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1 950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Kyocera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TK-320,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Kyocera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TK-340,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Kyocera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TK-350,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Kyocera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TK-360,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1 250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Kyocera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TK-410,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Kyocera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TK-435,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Lexmark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E230/232/240/330/332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700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Lexmark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Optra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E/E310/E312,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Lexmark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Optra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S,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1 290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Lexmark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Optra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T610/612/614/616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Panasonic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KX-FA76,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Panasonic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KX-FA83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Panasonic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KX-FA92,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Panasonic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KX-FAT400A,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440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Panasonic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KX-FAT411A -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Panasonic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KX-FAT412A,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Panasonic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KX-FAT88-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Ricoh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FX-16,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440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 SCX -5312,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 SCX-4321,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ML-1210,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A372CD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S</w:t>
            </w:r>
            <w:proofErr w:type="spellStart"/>
            <w:r w:rsidR="002C1B3F" w:rsidRPr="002C1B3F">
              <w:rPr>
                <w:rFonts w:ascii="Calibri" w:hAnsi="Calibri" w:cs="Calibri"/>
                <w:sz w:val="22"/>
                <w:szCs w:val="22"/>
              </w:rPr>
              <w:t>amsung</w:t>
            </w:r>
            <w:proofErr w:type="spellEnd"/>
            <w:r w:rsidR="002C1B3F" w:rsidRPr="002C1B3F">
              <w:rPr>
                <w:rFonts w:ascii="Calibri" w:hAnsi="Calibri" w:cs="Calibri"/>
                <w:sz w:val="22"/>
                <w:szCs w:val="22"/>
              </w:rPr>
              <w:t xml:space="preserve"> ML-1430/1440/1450,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550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ML-1520,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ML-1610,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A372CD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S</w:t>
            </w:r>
            <w:proofErr w:type="spellStart"/>
            <w:r w:rsidR="002C1B3F" w:rsidRPr="002C1B3F">
              <w:rPr>
                <w:rFonts w:ascii="Calibri" w:hAnsi="Calibri" w:cs="Calibri"/>
                <w:sz w:val="22"/>
                <w:szCs w:val="22"/>
              </w:rPr>
              <w:t>amsung</w:t>
            </w:r>
            <w:proofErr w:type="spellEnd"/>
            <w:r w:rsidR="002C1B3F" w:rsidRPr="002C1B3F">
              <w:rPr>
                <w:rFonts w:ascii="Calibri" w:hAnsi="Calibri" w:cs="Calibri"/>
                <w:sz w:val="22"/>
                <w:szCs w:val="22"/>
              </w:rPr>
              <w:t xml:space="preserve"> ML-1630,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A372CD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ML-1640/1641/1642/1645, заправка картридж</w:t>
            </w:r>
            <w:r w:rsidR="00A372CD">
              <w:rPr>
                <w:rFonts w:ascii="Calibri" w:hAnsi="Calibri" w:cs="Calibri"/>
                <w:sz w:val="22"/>
                <w:szCs w:val="22"/>
              </w:rPr>
              <w:t>а (</w:t>
            </w:r>
            <w:proofErr w:type="spellStart"/>
            <w:r w:rsidR="00A372CD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="00A372CD">
              <w:rPr>
                <w:rFonts w:ascii="Calibri" w:hAnsi="Calibri" w:cs="Calibri"/>
                <w:sz w:val="22"/>
                <w:szCs w:val="22"/>
              </w:rPr>
              <w:t xml:space="preserve">. прошивка принт.1350 </w:t>
            </w:r>
            <w:r w:rsidR="00A372CD" w:rsidRPr="00A372CD">
              <w:rPr>
                <w:rFonts w:ascii="Calibri" w:hAnsi="Calibri" w:cs="Calibri"/>
                <w:sz w:val="22"/>
                <w:szCs w:val="22"/>
              </w:rPr>
              <w:t>р</w:t>
            </w:r>
            <w:r w:rsidRPr="002C1B3F">
              <w:rPr>
                <w:rFonts w:ascii="Calibri" w:hAnsi="Calibri" w:cs="Calibri"/>
                <w:sz w:val="22"/>
                <w:szCs w:val="22"/>
              </w:rPr>
              <w:t>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ML-1710,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ML-2010/2015,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ML-2150, заправка картриджа (прошивка чипа)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700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ML-2250,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700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ML-2550,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ML-3050,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ML-3560/3561/7300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700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ML-4300,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прош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принтера 1350 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ML-4550, заправка картриджа (необходим чип)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ML-5000/500,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ML-6060,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550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ML-7300,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600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MLT-103 , заправка картриджа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MLT-2850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. чип! или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прош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принтера1450 р.</w:t>
            </w:r>
            <w:proofErr w:type="gramStart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)</w:t>
            </w:r>
            <w:proofErr w:type="gram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MLT-5100, заправка картриджа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MLT-D101 (для SCX-3405/3400/2165), заправка картриджа (прошивка принтера  1650 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MLT-D104 (принтер SCX-3200/3205), заправка картриджа (прошивка принтера  1650 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MLT-D105L/S,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Start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.</w:t>
            </w:r>
            <w:proofErr w:type="spellStart"/>
            <w:proofErr w:type="gramEnd"/>
            <w:r w:rsidRPr="002C1B3F">
              <w:rPr>
                <w:rFonts w:ascii="Calibri" w:hAnsi="Calibri" w:cs="Calibri"/>
                <w:sz w:val="22"/>
                <w:szCs w:val="22"/>
              </w:rPr>
              <w:t>прош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принтера 1450 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MLT-D108S,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треб</w:t>
            </w:r>
            <w:proofErr w:type="gramStart"/>
            <w:r w:rsidRPr="002C1B3F">
              <w:rPr>
                <w:rFonts w:ascii="Calibri" w:hAnsi="Calibri" w:cs="Calibri"/>
                <w:sz w:val="22"/>
                <w:szCs w:val="22"/>
              </w:rPr>
              <w:t>.п</w:t>
            </w:r>
            <w:proofErr w:type="gramEnd"/>
            <w:r w:rsidRPr="002C1B3F">
              <w:rPr>
                <w:rFonts w:ascii="Calibri" w:hAnsi="Calibri" w:cs="Calibri"/>
                <w:sz w:val="22"/>
                <w:szCs w:val="22"/>
              </w:rPr>
              <w:t>ерепрошивка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принтера 1650 р.)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MLT-D109S,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треб</w:t>
            </w:r>
            <w:proofErr w:type="gramStart"/>
            <w:r w:rsidRPr="002C1B3F">
              <w:rPr>
                <w:rFonts w:ascii="Calibri" w:hAnsi="Calibri" w:cs="Calibri"/>
                <w:sz w:val="22"/>
                <w:szCs w:val="22"/>
              </w:rPr>
              <w:t>.п</w:t>
            </w:r>
            <w:proofErr w:type="gramEnd"/>
            <w:r w:rsidRPr="002C1B3F">
              <w:rPr>
                <w:rFonts w:ascii="Calibri" w:hAnsi="Calibri" w:cs="Calibri"/>
                <w:sz w:val="22"/>
                <w:szCs w:val="22"/>
              </w:rPr>
              <w:t>ерепрошивка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принтера 1450 р.)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lastRenderedPageBreak/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MLT-D205S,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MLT-D209L/S,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прош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принтера 1450 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SCX-4016,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SCX-4100,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SCX-4200,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запр</w:t>
            </w:r>
            <w:proofErr w:type="gramStart"/>
            <w:r w:rsidRPr="002C1B3F">
              <w:rPr>
                <w:rFonts w:ascii="Calibri" w:hAnsi="Calibri" w:cs="Calibri"/>
                <w:sz w:val="22"/>
                <w:szCs w:val="22"/>
              </w:rPr>
              <w:t>.к</w:t>
            </w:r>
            <w:proofErr w:type="gramEnd"/>
            <w:r w:rsidRPr="002C1B3F">
              <w:rPr>
                <w:rFonts w:ascii="Calibri" w:hAnsi="Calibri" w:cs="Calibri"/>
                <w:sz w:val="22"/>
                <w:szCs w:val="22"/>
              </w:rPr>
              <w:t>артриджа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(прошивка чипа +250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руб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SCX-4216/4321,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SCX-4521,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SCX-4725,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SCX-5312,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Sharp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AR5012, заправка картриджа (тип 152)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Sharp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AR5316, заправка картриджа (тип 016)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1 700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Sharp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Z-50,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Sharp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Z810/830/840,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Sharp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АМ300/400, заправка картриджа (тип 30DC)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500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3100,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карта!!! либо прошивка на 12 000 копий 1450 р.)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3110,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3116/3117,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3119 (013R00625), заправка картриджа (прошивка чипа)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3120/3121/3130, заправка картриджа 109R00725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3122,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3140/3155/3160 (108R00908/909) заправка (работает при изоляции чипа)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3150, заправка картриджа (прошивка чипа)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A372CD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X</w:t>
            </w:r>
            <w:proofErr w:type="spellStart"/>
            <w:r w:rsidR="002C1B3F" w:rsidRPr="002C1B3F">
              <w:rPr>
                <w:rFonts w:ascii="Calibri" w:hAnsi="Calibri" w:cs="Calibri"/>
                <w:sz w:val="22"/>
                <w:szCs w:val="22"/>
              </w:rPr>
              <w:t>erox</w:t>
            </w:r>
            <w:proofErr w:type="spellEnd"/>
            <w:r w:rsidR="002C1B3F" w:rsidRPr="002C1B3F">
              <w:rPr>
                <w:rFonts w:ascii="Calibri" w:hAnsi="Calibri" w:cs="Calibri"/>
                <w:sz w:val="22"/>
                <w:szCs w:val="22"/>
              </w:rPr>
              <w:t xml:space="preserve"> 3200, заправка картриджа (</w:t>
            </w:r>
            <w:proofErr w:type="spellStart"/>
            <w:r w:rsidR="002C1B3F"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="002C1B3F"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3210/3220 (106R01487),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треб</w:t>
            </w:r>
            <w:proofErr w:type="gramStart"/>
            <w:r w:rsidRPr="002C1B3F">
              <w:rPr>
                <w:rFonts w:ascii="Calibri" w:hAnsi="Calibri" w:cs="Calibri"/>
                <w:sz w:val="22"/>
                <w:szCs w:val="22"/>
              </w:rPr>
              <w:t>.п</w:t>
            </w:r>
            <w:proofErr w:type="gramEnd"/>
            <w:r w:rsidRPr="002C1B3F">
              <w:rPr>
                <w:rFonts w:ascii="Calibri" w:hAnsi="Calibri" w:cs="Calibri"/>
                <w:sz w:val="22"/>
                <w:szCs w:val="22"/>
              </w:rPr>
              <w:t>ерепрошивка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принтера 1650 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3250, заправка картриджа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3300, заправка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550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3310,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500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3420 (№1033), заправка картриджа 5000 копий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500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A372CD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X</w:t>
            </w:r>
            <w:proofErr w:type="spellStart"/>
            <w:r w:rsidR="002C1B3F" w:rsidRPr="002C1B3F">
              <w:rPr>
                <w:rFonts w:ascii="Calibri" w:hAnsi="Calibri" w:cs="Calibri"/>
                <w:sz w:val="22"/>
                <w:szCs w:val="22"/>
              </w:rPr>
              <w:t>erox</w:t>
            </w:r>
            <w:proofErr w:type="spellEnd"/>
            <w:r w:rsidR="002C1B3F" w:rsidRPr="002C1B3F">
              <w:rPr>
                <w:rFonts w:ascii="Calibri" w:hAnsi="Calibri" w:cs="Calibri"/>
                <w:sz w:val="22"/>
                <w:szCs w:val="22"/>
              </w:rPr>
              <w:t xml:space="preserve"> 3420 (№1034), заправка картриджа 10000 копий (прошивка чипа)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900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3428, заправка картриджа (106R01245/106R01246)  с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800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3600, заправка картриджа с чипом 7000 копий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1 750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4118, заправка картриджа (006R01278) (прошивка чипа)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700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4510, заправка картриджа 113R00711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6120, заправка картриджа с чипом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2 150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M20/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i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, заправка картриджа (прошивка чипа)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600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PE120 заправка картриджа (прошивка чипа)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500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PE16, заправка картриджа (прошивка чипа)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PE220 заправка картриджа (прошивка чипа)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RX 5009/5309/5310,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RX XC 810/811/820/822/830/855/1020/1033/1040/1245,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RX XD 100/102/103F/105/120F/125/130/155,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500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RX351/355/5305/5201/5203,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RX5220/520/540/560/580,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WC PE114e,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WC-312/450/412 / M15, заправка картриджа для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500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XC-355,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XC-822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Р8ех/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ML-5000, заправка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390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A372CD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З</w:t>
            </w:r>
            <w:r w:rsidR="002C1B3F" w:rsidRPr="002C1B3F">
              <w:rPr>
                <w:rFonts w:ascii="Calibri" w:hAnsi="Calibri" w:cs="Calibri"/>
                <w:sz w:val="22"/>
                <w:szCs w:val="22"/>
              </w:rPr>
              <w:t>аправка струйного цветного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250</w:t>
            </w:r>
          </w:p>
        </w:tc>
      </w:tr>
      <w:tr w:rsidR="002C1B3F" w:rsidRPr="00BD2F22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Заправка струйного черного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150</w:t>
            </w:r>
          </w:p>
        </w:tc>
      </w:tr>
      <w:tr w:rsidR="002C1B3F" w:rsidRPr="002B3A7E" w:rsidTr="004E4285">
        <w:trPr>
          <w:trHeight w:val="389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b/>
                <w:sz w:val="22"/>
                <w:szCs w:val="22"/>
              </w:rPr>
              <w:t>ВОССТАНОВЛЕНИЕ КАРТРИДЖЕЙ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Brother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DR-3000/6000/2075 восстановление драма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1 600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703 восстановление 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lastRenderedPageBreak/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706 восстановление 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708/708H восстановление 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710/710H восстановление 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712 восстановление  картриджа без чипа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1 250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725 восстановление 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728 восстановление 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1 250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A-15/A-30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E-16/E-30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A372CD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C</w:t>
            </w:r>
            <w:proofErr w:type="spellStart"/>
            <w:r w:rsidR="002C1B3F" w:rsidRPr="002C1B3F">
              <w:rPr>
                <w:rFonts w:ascii="Calibri" w:hAnsi="Calibri" w:cs="Calibri"/>
                <w:sz w:val="22"/>
                <w:szCs w:val="22"/>
              </w:rPr>
              <w:t>anon</w:t>
            </w:r>
            <w:proofErr w:type="spellEnd"/>
            <w:r w:rsidR="002C1B3F" w:rsidRPr="002C1B3F">
              <w:rPr>
                <w:rFonts w:ascii="Calibri" w:hAnsi="Calibri" w:cs="Calibri"/>
                <w:sz w:val="22"/>
                <w:szCs w:val="22"/>
              </w:rPr>
              <w:t xml:space="preserve"> EP-22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EP-25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EP-27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EP-A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FX-10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FX-2 Восстановление 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FX-3 Восстановление 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Canon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T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C3900А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1 600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C3903A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C3906A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C3909A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1 800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C4092A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C4096А,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1 250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C4127А/Х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1 700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C4129Х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1 800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C4182Х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3 400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C7115Х/А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C8061А/Х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1 600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C8543Х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3 800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C92274А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C92275А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C92291А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1 250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A372CD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H</w:t>
            </w:r>
            <w:r w:rsidR="002C1B3F" w:rsidRPr="002C1B3F">
              <w:rPr>
                <w:rFonts w:ascii="Calibri" w:hAnsi="Calibri" w:cs="Calibri"/>
                <w:sz w:val="22"/>
                <w:szCs w:val="22"/>
              </w:rPr>
              <w:t>P C92295А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C92298A/X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CB435A восстановление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1 250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CB436A восстановление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1 250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HP CE255X/A восстановление картриджа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HP CE278A восстановление картриджа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1 250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HP CE505A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black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, восстановление картриджа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1 600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HP CE505X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black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, восстановление картриджа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1 800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Q1338A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1 700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Q2610 восстановление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1 450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Q2612A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Q2613A/X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Q2624A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Q5942A восстановление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1 900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Q5942X восстановление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3 800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Q5949A/X восстановление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Q6511A/X восстановление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1 450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Q7516A восстановление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2 300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Q7551А/X восстановление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1 490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A372CD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HP</w:t>
            </w:r>
            <w:r w:rsidR="002C1B3F" w:rsidRPr="002C1B3F">
              <w:rPr>
                <w:rFonts w:ascii="Calibri" w:hAnsi="Calibri" w:cs="Calibri"/>
                <w:sz w:val="22"/>
                <w:szCs w:val="22"/>
              </w:rPr>
              <w:t xml:space="preserve"> Q7553А/X восстановление картриджа (</w:t>
            </w:r>
            <w:proofErr w:type="spellStart"/>
            <w:r w:rsidR="002C1B3F"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="002C1B3F"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СЕ285 восстановление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реком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1 250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HP СС364А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1 750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ML-1210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lastRenderedPageBreak/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ML-1450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ML-1520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ML-1610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ML-1710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ML-1750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ML-2010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ML-5000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52E67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MLT-2850 восстано</w:t>
            </w:r>
            <w:r w:rsidR="00252E67">
              <w:rPr>
                <w:rFonts w:ascii="Calibri" w:hAnsi="Calibri" w:cs="Calibri"/>
                <w:sz w:val="22"/>
                <w:szCs w:val="22"/>
              </w:rPr>
              <w:t>вление картриджа (</w:t>
            </w:r>
            <w:proofErr w:type="spellStart"/>
            <w:r w:rsidR="00252E67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="00252E67">
              <w:rPr>
                <w:rFonts w:ascii="Calibri" w:hAnsi="Calibri" w:cs="Calibri"/>
                <w:sz w:val="22"/>
                <w:szCs w:val="22"/>
              </w:rPr>
              <w:t xml:space="preserve">. чип! </w:t>
            </w:r>
            <w:r w:rsidR="00252E67" w:rsidRPr="00252E67">
              <w:rPr>
                <w:rFonts w:ascii="Calibri" w:hAnsi="Calibri" w:cs="Calibri"/>
                <w:sz w:val="22"/>
                <w:szCs w:val="22"/>
              </w:rPr>
              <w:t>/</w:t>
            </w:r>
            <w:r w:rsidRPr="002C1B3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прош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принтера1450 р.</w:t>
            </w:r>
            <w:proofErr w:type="gramStart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1 250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MLT-D108S, восстановление картриджа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1 250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MLT-D205S,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SCX-4100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SCX-4200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SCX-4216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SCX-4300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SCX-4321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SCX-4521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SCX-4725, восстановление картриджа (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необх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>. чип!)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Sharp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Z-20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1 250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Sharp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Z-30/RX-5220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1 250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Sharp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Z-50/RX-5009/5310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1 250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Sharp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Z-810/RX-8xx/1xxxse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1 500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3100,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2 600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3110/3120/3130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3116,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3117/3119/3122/3124/3125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3140/3155/3160 (108R00908/909)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восставновление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картридж</w:t>
            </w:r>
            <w:proofErr w:type="gramStart"/>
            <w:r w:rsidRPr="002C1B3F">
              <w:rPr>
                <w:rFonts w:ascii="Calibri" w:hAnsi="Calibri" w:cs="Calibri"/>
                <w:sz w:val="22"/>
                <w:szCs w:val="22"/>
              </w:rPr>
              <w:t>а(</w:t>
            </w:r>
            <w:proofErr w:type="gramEnd"/>
            <w:r w:rsidRPr="002C1B3F">
              <w:rPr>
                <w:rFonts w:ascii="Calibri" w:hAnsi="Calibri" w:cs="Calibri"/>
                <w:sz w:val="22"/>
                <w:szCs w:val="22"/>
              </w:rPr>
              <w:t>работает при изоляции чипа)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3150,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3210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3250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1 550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3310,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1 650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3420/3450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1 800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3428,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1 650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810/811/820/822/830/855/1020/1033/1040/1245,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1 450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P8ex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PE-114 восстановление картриджа (113R00607)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RX  5009/5309/5310,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RX  XC 100/102/103F/105/120F/125/130/155,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RX 3151/355/5305/5201/5203,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1 450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RX 5220 ХС 520/540/560/580,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1 450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WC 312/412/M15/M15i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1 650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РЕ120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1 300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РЕ16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Xerox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РЕ220 восстановление картриджа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1 100</w:t>
            </w:r>
          </w:p>
        </w:tc>
      </w:tr>
      <w:tr w:rsidR="002C1B3F" w:rsidTr="004E4285">
        <w:trPr>
          <w:trHeight w:val="26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 xml:space="preserve">Восстановление </w:t>
            </w:r>
            <w:proofErr w:type="spellStart"/>
            <w:r w:rsidRPr="002C1B3F">
              <w:rPr>
                <w:rFonts w:ascii="Calibri" w:hAnsi="Calibri" w:cs="Calibri"/>
                <w:sz w:val="22"/>
                <w:szCs w:val="22"/>
              </w:rPr>
              <w:t>Samsung</w:t>
            </w:r>
            <w:proofErr w:type="spellEnd"/>
            <w:r w:rsidRPr="002C1B3F">
              <w:rPr>
                <w:rFonts w:ascii="Calibri" w:hAnsi="Calibri" w:cs="Calibri"/>
                <w:sz w:val="22"/>
                <w:szCs w:val="22"/>
              </w:rPr>
              <w:t xml:space="preserve"> D109S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3F" w:rsidRPr="002C1B3F" w:rsidRDefault="002C1B3F" w:rsidP="002C1B3F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1B3F">
              <w:rPr>
                <w:rFonts w:ascii="Calibri" w:hAnsi="Calibri" w:cs="Calibri"/>
                <w:sz w:val="22"/>
                <w:szCs w:val="22"/>
              </w:rPr>
              <w:t>1 150</w:t>
            </w:r>
          </w:p>
        </w:tc>
      </w:tr>
    </w:tbl>
    <w:p w:rsidR="0041448A" w:rsidRPr="005C13DC" w:rsidRDefault="0041448A" w:rsidP="004E4285">
      <w:pPr>
        <w:pStyle w:val="a3"/>
        <w:shd w:val="clear" w:color="auto" w:fill="FFFFFF"/>
        <w:jc w:val="both"/>
        <w:rPr>
          <w:rFonts w:ascii="Calibri" w:hAnsi="Calibri"/>
          <w:color w:val="333333"/>
        </w:rPr>
      </w:pPr>
      <w:bookmarkStart w:id="3" w:name="flash"/>
      <w:bookmarkEnd w:id="3"/>
      <w:r w:rsidRPr="005C13DC">
        <w:rPr>
          <w:rFonts w:ascii="Calibri" w:hAnsi="Calibri"/>
          <w:color w:val="333333"/>
        </w:rPr>
        <w:t xml:space="preserve">Точная стоимость и сроки выполнения работ </w:t>
      </w:r>
      <w:proofErr w:type="gramStart"/>
      <w:r w:rsidRPr="005C13DC">
        <w:rPr>
          <w:rFonts w:ascii="Calibri" w:hAnsi="Calibri"/>
          <w:color w:val="333333"/>
        </w:rPr>
        <w:t>определяются после диагностики и зависят</w:t>
      </w:r>
      <w:proofErr w:type="gramEnd"/>
      <w:r w:rsidRPr="005C13DC">
        <w:rPr>
          <w:rFonts w:ascii="Calibri" w:hAnsi="Calibri"/>
          <w:color w:val="333333"/>
        </w:rPr>
        <w:t xml:space="preserve"> от сложности работ.</w:t>
      </w:r>
    </w:p>
    <w:p w:rsidR="0041448A" w:rsidRPr="005C13DC" w:rsidRDefault="0041448A" w:rsidP="004E4285">
      <w:pPr>
        <w:pStyle w:val="a3"/>
        <w:shd w:val="clear" w:color="auto" w:fill="FFFFFF"/>
        <w:jc w:val="both"/>
        <w:rPr>
          <w:rFonts w:ascii="Calibri" w:hAnsi="Calibri"/>
          <w:color w:val="333333"/>
        </w:rPr>
      </w:pPr>
      <w:r w:rsidRPr="005C13DC">
        <w:rPr>
          <w:rFonts w:ascii="Calibri" w:hAnsi="Calibri"/>
          <w:color w:val="333333"/>
        </w:rPr>
        <w:t xml:space="preserve">Цены указаны для заказов, выполняемых в стандартном </w:t>
      </w:r>
      <w:proofErr w:type="gramStart"/>
      <w:r w:rsidRPr="005C13DC">
        <w:rPr>
          <w:rFonts w:ascii="Calibri" w:hAnsi="Calibri"/>
          <w:color w:val="333333"/>
        </w:rPr>
        <w:t>режиме</w:t>
      </w:r>
      <w:proofErr w:type="gramEnd"/>
      <w:r w:rsidRPr="005C13DC">
        <w:rPr>
          <w:rFonts w:ascii="Calibri" w:hAnsi="Calibri"/>
          <w:color w:val="333333"/>
        </w:rPr>
        <w:t xml:space="preserve"> </w:t>
      </w:r>
      <w:r w:rsidRPr="005C13DC">
        <w:rPr>
          <w:rStyle w:val="commentgrey1"/>
          <w:rFonts w:ascii="Calibri" w:hAnsi="Calibri"/>
        </w:rPr>
        <w:t>(в порядке общей очереди в рабочее время офиса)</w:t>
      </w:r>
      <w:r w:rsidRPr="005C13DC">
        <w:rPr>
          <w:rFonts w:ascii="Calibri" w:hAnsi="Calibri"/>
          <w:color w:val="333333"/>
        </w:rPr>
        <w:t>.</w:t>
      </w:r>
    </w:p>
    <w:p w:rsidR="002C1B3F" w:rsidRDefault="002C1B3F"/>
    <w:sectPr w:rsidR="002C1B3F" w:rsidSect="002C1B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4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1448A"/>
    <w:rsid w:val="00053674"/>
    <w:rsid w:val="00252E67"/>
    <w:rsid w:val="002651CE"/>
    <w:rsid w:val="002C1B3F"/>
    <w:rsid w:val="0039296D"/>
    <w:rsid w:val="0041448A"/>
    <w:rsid w:val="004E4285"/>
    <w:rsid w:val="006A02B6"/>
    <w:rsid w:val="00A11D75"/>
    <w:rsid w:val="00A37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4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448A"/>
    <w:pPr>
      <w:spacing w:before="100" w:beforeAutospacing="1" w:after="100" w:afterAutospacing="1"/>
    </w:pPr>
  </w:style>
  <w:style w:type="character" w:customStyle="1" w:styleId="commentgrey1">
    <w:name w:val="commentgrey1"/>
    <w:rsid w:val="0041448A"/>
    <w:rPr>
      <w:color w:val="777777"/>
    </w:rPr>
  </w:style>
  <w:style w:type="character" w:customStyle="1" w:styleId="nobr1">
    <w:name w:val="nobr1"/>
    <w:rsid w:val="004144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11</Pages>
  <Words>3654</Words>
  <Characters>20833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Yuliy Bondarenko</dc:creator>
  <cp:keywords/>
  <dc:description/>
  <cp:lastModifiedBy>Yuliy Bondarenko</cp:lastModifiedBy>
  <cp:revision>3</cp:revision>
  <dcterms:created xsi:type="dcterms:W3CDTF">2013-08-27T07:05:00Z</dcterms:created>
  <dcterms:modified xsi:type="dcterms:W3CDTF">2013-08-27T08:02:00Z</dcterms:modified>
</cp:coreProperties>
</file>