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56D" w:rsidRPr="0091156D" w:rsidRDefault="0091156D" w:rsidP="00911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91156D" w:rsidRPr="0091156D" w:rsidTr="0091156D">
        <w:trPr>
          <w:tblCellSpacing w:w="0" w:type="dxa"/>
        </w:trPr>
        <w:tc>
          <w:tcPr>
            <w:tcW w:w="0" w:type="auto"/>
            <w:vAlign w:val="center"/>
            <w:hideMark/>
          </w:tcPr>
          <w:p w:rsidR="0091156D" w:rsidRPr="0091156D" w:rsidRDefault="0091156D" w:rsidP="0091156D">
            <w:pPr>
              <w:spacing w:after="0" w:line="266" w:lineRule="atLeast"/>
              <w:rPr>
                <w:rFonts w:ascii="Tahoma" w:eastAsia="Times New Roman" w:hAnsi="Tahoma" w:cs="Tahoma"/>
                <w:color w:val="7F5B5B"/>
                <w:sz w:val="20"/>
                <w:szCs w:val="20"/>
              </w:rPr>
            </w:pPr>
          </w:p>
        </w:tc>
      </w:tr>
    </w:tbl>
    <w:p w:rsidR="0091156D" w:rsidRPr="0091156D" w:rsidRDefault="0091156D" w:rsidP="009115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91156D" w:rsidRPr="0091156D" w:rsidTr="0091156D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single" w:sz="6" w:space="0" w:color="E8ECEE"/>
                <w:left w:val="single" w:sz="6" w:space="0" w:color="E8ECEE"/>
                <w:bottom w:val="single" w:sz="6" w:space="0" w:color="E8ECEE"/>
                <w:right w:val="single" w:sz="6" w:space="0" w:color="E8ECEE"/>
              </w:tblBorders>
              <w:shd w:val="clear" w:color="auto" w:fill="FFFFFF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9339"/>
            </w:tblGrid>
            <w:tr w:rsidR="0091156D" w:rsidRPr="009115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005"/>
                    <w:gridCol w:w="2062"/>
                    <w:gridCol w:w="1122"/>
                  </w:tblGrid>
                  <w:tr w:rsidR="0091156D" w:rsidRPr="0091156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hyperlink r:id="rId4" w:tooltip="Фанера ФСФ 4 мм сорт II/III  1220*2440 мм шлиф." w:history="1">
                          <w:r w:rsidRPr="0091156D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711B"/>
                              <w:sz w:val="20"/>
                            </w:rPr>
                            <w:t>Фанера ФСФ 4 мм сорт II/III 1220*2440 мм шлиф.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 w:rsidRPr="0091156D">
                          <w:rPr>
                            <w:rFonts w:ascii="Tahoma" w:eastAsia="Times New Roman" w:hAnsi="Tahoma" w:cs="Tahoma"/>
                            <w:b/>
                            <w:bCs/>
                            <w:color w:val="7F5B5B"/>
                            <w:sz w:val="20"/>
                            <w:szCs w:val="20"/>
                          </w:rPr>
                          <w:t>Цена: 781 рублей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noProof/>
                            <w:color w:val="FF711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155575" cy="155575"/>
                              <wp:effectExtent l="19050" t="0" r="0" b="0"/>
                              <wp:docPr id="1" name="Рисунок 1" descr="Оформить заказ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Оформить заказ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575" cy="155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91156D"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</w:rPr>
                          <w:t> 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color w:val="7F5B5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402590" cy="301625"/>
                              <wp:effectExtent l="19050" t="0" r="0" b="0"/>
                              <wp:docPr id="2" name="Рисунок 2" descr="Добавить в корзину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Добавить в корзину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2590" cy="301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1156D" w:rsidRPr="0091156D" w:rsidRDefault="0091156D" w:rsidP="0091156D">
                  <w:pPr>
                    <w:spacing w:after="0" w:line="266" w:lineRule="atLeast"/>
                    <w:rPr>
                      <w:rFonts w:ascii="Tahoma" w:eastAsia="Times New Roman" w:hAnsi="Tahoma" w:cs="Tahoma"/>
                      <w:color w:val="7F5B5B"/>
                      <w:sz w:val="20"/>
                      <w:szCs w:val="20"/>
                    </w:rPr>
                  </w:pPr>
                </w:p>
              </w:tc>
            </w:tr>
          </w:tbl>
          <w:p w:rsidR="0091156D" w:rsidRPr="0091156D" w:rsidRDefault="0091156D" w:rsidP="0091156D">
            <w:pPr>
              <w:spacing w:after="0" w:line="266" w:lineRule="atLeast"/>
              <w:rPr>
                <w:rFonts w:ascii="Tahoma" w:eastAsia="Times New Roman" w:hAnsi="Tahoma" w:cs="Tahoma"/>
                <w:color w:val="7F5B5B"/>
                <w:sz w:val="20"/>
                <w:szCs w:val="20"/>
              </w:rPr>
            </w:pPr>
          </w:p>
        </w:tc>
      </w:tr>
    </w:tbl>
    <w:p w:rsidR="0091156D" w:rsidRPr="0091156D" w:rsidRDefault="0091156D" w:rsidP="009115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91156D" w:rsidRPr="0091156D" w:rsidTr="0091156D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single" w:sz="6" w:space="0" w:color="E8ECEE"/>
                <w:left w:val="single" w:sz="6" w:space="0" w:color="E8ECEE"/>
                <w:bottom w:val="single" w:sz="6" w:space="0" w:color="E8ECEE"/>
                <w:right w:val="single" w:sz="6" w:space="0" w:color="E8ECEE"/>
              </w:tblBorders>
              <w:shd w:val="clear" w:color="auto" w:fill="FFFFFF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9339"/>
            </w:tblGrid>
            <w:tr w:rsidR="0091156D" w:rsidRPr="009115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986"/>
                    <w:gridCol w:w="2123"/>
                    <w:gridCol w:w="1080"/>
                  </w:tblGrid>
                  <w:tr w:rsidR="0091156D" w:rsidRPr="0091156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hyperlink r:id="rId8" w:tooltip="Фанера ФСФ 6.5 мм сорт II/III  1220*2440 мм шлиф." w:history="1">
                          <w:r w:rsidRPr="0091156D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711B"/>
                              <w:sz w:val="20"/>
                            </w:rPr>
                            <w:t>Фанера ФСФ 6.5 мм сорт II/III 1220*2440 мм шлиф.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 w:rsidRPr="0091156D">
                          <w:rPr>
                            <w:rFonts w:ascii="Tahoma" w:eastAsia="Times New Roman" w:hAnsi="Tahoma" w:cs="Tahoma"/>
                            <w:b/>
                            <w:bCs/>
                            <w:color w:val="7F5B5B"/>
                            <w:sz w:val="20"/>
                            <w:szCs w:val="20"/>
                          </w:rPr>
                          <w:t>Цена: 1064 рублей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noProof/>
                            <w:color w:val="FF711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155575" cy="155575"/>
                              <wp:effectExtent l="19050" t="0" r="0" b="0"/>
                              <wp:docPr id="3" name="Рисунок 3" descr="Оформить заказ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Оформить заказ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575" cy="155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91156D"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</w:rPr>
                          <w:t> 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color w:val="7F5B5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402590" cy="301625"/>
                              <wp:effectExtent l="19050" t="0" r="0" b="0"/>
                              <wp:docPr id="4" name="Рисунок 4" descr="Добавить в корзину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Добавить в корзину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2590" cy="301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1156D" w:rsidRPr="0091156D" w:rsidRDefault="0091156D" w:rsidP="0091156D">
                  <w:pPr>
                    <w:spacing w:after="0" w:line="266" w:lineRule="atLeast"/>
                    <w:rPr>
                      <w:rFonts w:ascii="Tahoma" w:eastAsia="Times New Roman" w:hAnsi="Tahoma" w:cs="Tahoma"/>
                      <w:color w:val="7F5B5B"/>
                      <w:sz w:val="20"/>
                      <w:szCs w:val="20"/>
                    </w:rPr>
                  </w:pPr>
                </w:p>
              </w:tc>
            </w:tr>
          </w:tbl>
          <w:p w:rsidR="0091156D" w:rsidRPr="0091156D" w:rsidRDefault="0091156D" w:rsidP="0091156D">
            <w:pPr>
              <w:spacing w:after="0" w:line="266" w:lineRule="atLeast"/>
              <w:rPr>
                <w:rFonts w:ascii="Tahoma" w:eastAsia="Times New Roman" w:hAnsi="Tahoma" w:cs="Tahoma"/>
                <w:color w:val="7F5B5B"/>
                <w:sz w:val="20"/>
                <w:szCs w:val="20"/>
              </w:rPr>
            </w:pPr>
          </w:p>
        </w:tc>
      </w:tr>
    </w:tbl>
    <w:p w:rsidR="0091156D" w:rsidRPr="0091156D" w:rsidRDefault="0091156D" w:rsidP="009115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91156D" w:rsidRPr="0091156D" w:rsidTr="0091156D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single" w:sz="6" w:space="0" w:color="E8ECEE"/>
                <w:left w:val="single" w:sz="6" w:space="0" w:color="E8ECEE"/>
                <w:bottom w:val="single" w:sz="6" w:space="0" w:color="E8ECEE"/>
                <w:right w:val="single" w:sz="6" w:space="0" w:color="E8ECEE"/>
              </w:tblBorders>
              <w:shd w:val="clear" w:color="auto" w:fill="FFFFFF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9339"/>
            </w:tblGrid>
            <w:tr w:rsidR="0091156D" w:rsidRPr="009115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914"/>
                    <w:gridCol w:w="2171"/>
                    <w:gridCol w:w="1104"/>
                  </w:tblGrid>
                  <w:tr w:rsidR="0091156D" w:rsidRPr="0091156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hyperlink r:id="rId9" w:tooltip="Фанера ФСФ 9 мм сорт II/III  1220*2440 мм шлиф." w:history="1">
                          <w:r w:rsidRPr="0091156D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711B"/>
                              <w:sz w:val="20"/>
                            </w:rPr>
                            <w:t>Фанера ФСФ 9 мм сорт II/III 1220*2440 мм шлиф.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 w:rsidRPr="0091156D">
                          <w:rPr>
                            <w:rFonts w:ascii="Tahoma" w:eastAsia="Times New Roman" w:hAnsi="Tahoma" w:cs="Tahoma"/>
                            <w:b/>
                            <w:bCs/>
                            <w:color w:val="7F5B5B"/>
                            <w:sz w:val="20"/>
                            <w:szCs w:val="20"/>
                          </w:rPr>
                          <w:t>Цена: 1320 рублей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noProof/>
                            <w:color w:val="FF711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155575" cy="155575"/>
                              <wp:effectExtent l="19050" t="0" r="0" b="0"/>
                              <wp:docPr id="5" name="Рисунок 5" descr="Оформить заказ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Оформить заказ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575" cy="155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91156D"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</w:rPr>
                          <w:t> 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color w:val="7F5B5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402590" cy="301625"/>
                              <wp:effectExtent l="19050" t="0" r="0" b="0"/>
                              <wp:docPr id="6" name="Рисунок 6" descr="Добавить в корзину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Добавить в корзину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2590" cy="301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1156D" w:rsidRPr="0091156D" w:rsidRDefault="0091156D" w:rsidP="0091156D">
                  <w:pPr>
                    <w:spacing w:after="0" w:line="266" w:lineRule="atLeast"/>
                    <w:rPr>
                      <w:rFonts w:ascii="Tahoma" w:eastAsia="Times New Roman" w:hAnsi="Tahoma" w:cs="Tahoma"/>
                      <w:color w:val="7F5B5B"/>
                      <w:sz w:val="20"/>
                      <w:szCs w:val="20"/>
                    </w:rPr>
                  </w:pPr>
                </w:p>
              </w:tc>
            </w:tr>
          </w:tbl>
          <w:p w:rsidR="0091156D" w:rsidRPr="0091156D" w:rsidRDefault="0091156D" w:rsidP="0091156D">
            <w:pPr>
              <w:spacing w:after="0" w:line="266" w:lineRule="atLeast"/>
              <w:rPr>
                <w:rFonts w:ascii="Tahoma" w:eastAsia="Times New Roman" w:hAnsi="Tahoma" w:cs="Tahoma"/>
                <w:color w:val="7F5B5B"/>
                <w:sz w:val="20"/>
                <w:szCs w:val="20"/>
              </w:rPr>
            </w:pPr>
          </w:p>
        </w:tc>
      </w:tr>
    </w:tbl>
    <w:p w:rsidR="0091156D" w:rsidRPr="0091156D" w:rsidRDefault="0091156D" w:rsidP="009115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91156D" w:rsidRPr="0091156D" w:rsidTr="0091156D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single" w:sz="6" w:space="0" w:color="E8ECEE"/>
                <w:left w:val="single" w:sz="6" w:space="0" w:color="E8ECEE"/>
                <w:bottom w:val="single" w:sz="6" w:space="0" w:color="E8ECEE"/>
                <w:right w:val="single" w:sz="6" w:space="0" w:color="E8ECEE"/>
              </w:tblBorders>
              <w:shd w:val="clear" w:color="auto" w:fill="FFFFFF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9339"/>
            </w:tblGrid>
            <w:tr w:rsidR="0091156D" w:rsidRPr="009115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679"/>
                    <w:gridCol w:w="2273"/>
                    <w:gridCol w:w="1237"/>
                  </w:tblGrid>
                  <w:tr w:rsidR="0091156D" w:rsidRPr="0091156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hyperlink r:id="rId10" w:tooltip="Фанера ФСФ 9 мм сорт IV/IV  1220*2440 мм" w:history="1">
                          <w:r w:rsidRPr="0091156D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711B"/>
                              <w:sz w:val="20"/>
                            </w:rPr>
                            <w:t>Фанера ФСФ 9 мм сорт IV/IV 1220*2440 мм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 w:rsidRPr="0091156D">
                          <w:rPr>
                            <w:rFonts w:ascii="Tahoma" w:eastAsia="Times New Roman" w:hAnsi="Tahoma" w:cs="Tahoma"/>
                            <w:b/>
                            <w:bCs/>
                            <w:color w:val="7F5B5B"/>
                            <w:sz w:val="20"/>
                            <w:szCs w:val="20"/>
                          </w:rPr>
                          <w:t>Цена: 845 рублей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noProof/>
                            <w:color w:val="FF711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155575" cy="155575"/>
                              <wp:effectExtent l="19050" t="0" r="0" b="0"/>
                              <wp:docPr id="7" name="Рисунок 7" descr="Оформить заказ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Оформить заказ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575" cy="155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91156D"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</w:rPr>
                          <w:t> 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color w:val="7F5B5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402590" cy="301625"/>
                              <wp:effectExtent l="19050" t="0" r="0" b="0"/>
                              <wp:docPr id="8" name="Рисунок 8" descr="Добавить в корзину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Добавить в корзину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2590" cy="301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1156D" w:rsidRPr="0091156D" w:rsidRDefault="0091156D" w:rsidP="0091156D">
                  <w:pPr>
                    <w:spacing w:after="0" w:line="266" w:lineRule="atLeast"/>
                    <w:rPr>
                      <w:rFonts w:ascii="Tahoma" w:eastAsia="Times New Roman" w:hAnsi="Tahoma" w:cs="Tahoma"/>
                      <w:color w:val="7F5B5B"/>
                      <w:sz w:val="20"/>
                      <w:szCs w:val="20"/>
                    </w:rPr>
                  </w:pPr>
                </w:p>
              </w:tc>
            </w:tr>
          </w:tbl>
          <w:p w:rsidR="0091156D" w:rsidRPr="0091156D" w:rsidRDefault="0091156D" w:rsidP="0091156D">
            <w:pPr>
              <w:spacing w:after="0" w:line="266" w:lineRule="atLeast"/>
              <w:rPr>
                <w:rFonts w:ascii="Tahoma" w:eastAsia="Times New Roman" w:hAnsi="Tahoma" w:cs="Tahoma"/>
                <w:color w:val="7F5B5B"/>
                <w:sz w:val="20"/>
                <w:szCs w:val="20"/>
              </w:rPr>
            </w:pPr>
          </w:p>
        </w:tc>
      </w:tr>
    </w:tbl>
    <w:p w:rsidR="0091156D" w:rsidRPr="0091156D" w:rsidRDefault="0091156D" w:rsidP="009115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91156D" w:rsidRPr="0091156D" w:rsidTr="0091156D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single" w:sz="6" w:space="0" w:color="E8ECEE"/>
                <w:left w:val="single" w:sz="6" w:space="0" w:color="E8ECEE"/>
                <w:bottom w:val="single" w:sz="6" w:space="0" w:color="E8ECEE"/>
                <w:right w:val="single" w:sz="6" w:space="0" w:color="E8ECEE"/>
              </w:tblBorders>
              <w:shd w:val="clear" w:color="auto" w:fill="FFFFFF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9339"/>
            </w:tblGrid>
            <w:tr w:rsidR="0091156D" w:rsidRPr="009115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963"/>
                    <w:gridCol w:w="2138"/>
                    <w:gridCol w:w="1088"/>
                  </w:tblGrid>
                  <w:tr w:rsidR="0091156D" w:rsidRPr="0091156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hyperlink r:id="rId11" w:tooltip="Фанера ФСФ 12 мм сорт II/III  1220*2440 мм шлиф." w:history="1">
                          <w:r w:rsidRPr="0091156D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6E0F00"/>
                              <w:sz w:val="20"/>
                            </w:rPr>
                            <w:t>Фанера ФСФ 12 мм сорт II/III 1220*2440 мм шлиф.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 w:rsidRPr="0091156D">
                          <w:rPr>
                            <w:rFonts w:ascii="Tahoma" w:eastAsia="Times New Roman" w:hAnsi="Tahoma" w:cs="Tahoma"/>
                            <w:b/>
                            <w:bCs/>
                            <w:color w:val="7F5B5B"/>
                            <w:sz w:val="20"/>
                            <w:szCs w:val="20"/>
                          </w:rPr>
                          <w:t>Цена: 1520 рублей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noProof/>
                            <w:color w:val="FF711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155575" cy="155575"/>
                              <wp:effectExtent l="19050" t="0" r="0" b="0"/>
                              <wp:docPr id="9" name="Рисунок 9" descr="Оформить заказ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Оформить заказ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575" cy="155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91156D"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</w:rPr>
                          <w:t> 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color w:val="7F5B5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402590" cy="301625"/>
                              <wp:effectExtent l="19050" t="0" r="0" b="0"/>
                              <wp:docPr id="10" name="Рисунок 10" descr="Добавить в корзину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 descr="Добавить в корзину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2590" cy="301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1156D" w:rsidRPr="0091156D" w:rsidRDefault="0091156D" w:rsidP="0091156D">
                  <w:pPr>
                    <w:spacing w:after="0" w:line="266" w:lineRule="atLeast"/>
                    <w:rPr>
                      <w:rFonts w:ascii="Tahoma" w:eastAsia="Times New Roman" w:hAnsi="Tahoma" w:cs="Tahoma"/>
                      <w:color w:val="7F5B5B"/>
                      <w:sz w:val="20"/>
                      <w:szCs w:val="20"/>
                    </w:rPr>
                  </w:pPr>
                </w:p>
              </w:tc>
            </w:tr>
          </w:tbl>
          <w:p w:rsidR="0091156D" w:rsidRPr="0091156D" w:rsidRDefault="0091156D" w:rsidP="0091156D">
            <w:pPr>
              <w:spacing w:after="0" w:line="266" w:lineRule="atLeast"/>
              <w:rPr>
                <w:rFonts w:ascii="Tahoma" w:eastAsia="Times New Roman" w:hAnsi="Tahoma" w:cs="Tahoma"/>
                <w:color w:val="7F5B5B"/>
                <w:sz w:val="20"/>
                <w:szCs w:val="20"/>
              </w:rPr>
            </w:pPr>
          </w:p>
        </w:tc>
      </w:tr>
    </w:tbl>
    <w:p w:rsidR="0091156D" w:rsidRPr="0091156D" w:rsidRDefault="0091156D" w:rsidP="009115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91156D" w:rsidRPr="0091156D" w:rsidTr="0091156D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single" w:sz="6" w:space="0" w:color="E8ECEE"/>
                <w:left w:val="single" w:sz="6" w:space="0" w:color="E8ECEE"/>
                <w:bottom w:val="single" w:sz="6" w:space="0" w:color="E8ECEE"/>
                <w:right w:val="single" w:sz="6" w:space="0" w:color="E8ECEE"/>
              </w:tblBorders>
              <w:shd w:val="clear" w:color="auto" w:fill="FFFFFF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9339"/>
            </w:tblGrid>
            <w:tr w:rsidR="0091156D" w:rsidRPr="009115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642"/>
                    <w:gridCol w:w="2351"/>
                    <w:gridCol w:w="1196"/>
                  </w:tblGrid>
                  <w:tr w:rsidR="0091156D" w:rsidRPr="0091156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hyperlink r:id="rId12" w:tooltip="Фанера ФСФ 12 мм сорт IV/IV  1220*2440 мм " w:history="1">
                          <w:r w:rsidRPr="0091156D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711B"/>
                              <w:sz w:val="20"/>
                            </w:rPr>
                            <w:t>Фанера ФСФ 12 мм сорт IV/IV 1220*2440 мм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 w:rsidRPr="0091156D">
                          <w:rPr>
                            <w:rFonts w:ascii="Tahoma" w:eastAsia="Times New Roman" w:hAnsi="Tahoma" w:cs="Tahoma"/>
                            <w:b/>
                            <w:bCs/>
                            <w:color w:val="7F5B5B"/>
                            <w:sz w:val="20"/>
                            <w:szCs w:val="20"/>
                          </w:rPr>
                          <w:t>Цена: 1015 рублей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noProof/>
                            <w:color w:val="FF711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155575" cy="155575"/>
                              <wp:effectExtent l="19050" t="0" r="0" b="0"/>
                              <wp:docPr id="11" name="Рисунок 11" descr="Оформить заказ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 descr="Оформить заказ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575" cy="155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91156D"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</w:rPr>
                          <w:t> 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color w:val="7F5B5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402590" cy="301625"/>
                              <wp:effectExtent l="19050" t="0" r="0" b="0"/>
                              <wp:docPr id="12" name="Рисунок 12" descr="Добавить в корзину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 descr="Добавить в корзину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2590" cy="301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1156D" w:rsidRPr="0091156D" w:rsidRDefault="0091156D" w:rsidP="0091156D">
                  <w:pPr>
                    <w:spacing w:after="0" w:line="266" w:lineRule="atLeast"/>
                    <w:rPr>
                      <w:rFonts w:ascii="Tahoma" w:eastAsia="Times New Roman" w:hAnsi="Tahoma" w:cs="Tahoma"/>
                      <w:color w:val="7F5B5B"/>
                      <w:sz w:val="20"/>
                      <w:szCs w:val="20"/>
                    </w:rPr>
                  </w:pPr>
                </w:p>
              </w:tc>
            </w:tr>
          </w:tbl>
          <w:p w:rsidR="0091156D" w:rsidRPr="0091156D" w:rsidRDefault="0091156D" w:rsidP="0091156D">
            <w:pPr>
              <w:spacing w:after="0" w:line="266" w:lineRule="atLeast"/>
              <w:rPr>
                <w:rFonts w:ascii="Tahoma" w:eastAsia="Times New Roman" w:hAnsi="Tahoma" w:cs="Tahoma"/>
                <w:color w:val="7F5B5B"/>
                <w:sz w:val="20"/>
                <w:szCs w:val="20"/>
              </w:rPr>
            </w:pPr>
          </w:p>
        </w:tc>
      </w:tr>
    </w:tbl>
    <w:p w:rsidR="0091156D" w:rsidRPr="0091156D" w:rsidRDefault="0091156D" w:rsidP="009115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91156D" w:rsidRPr="0091156D" w:rsidTr="0091156D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single" w:sz="6" w:space="0" w:color="E8ECEE"/>
                <w:left w:val="single" w:sz="6" w:space="0" w:color="E8ECEE"/>
                <w:bottom w:val="single" w:sz="6" w:space="0" w:color="E8ECEE"/>
                <w:right w:val="single" w:sz="6" w:space="0" w:color="E8ECEE"/>
              </w:tblBorders>
              <w:shd w:val="clear" w:color="auto" w:fill="FFFFFF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9339"/>
            </w:tblGrid>
            <w:tr w:rsidR="0091156D" w:rsidRPr="009115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963"/>
                    <w:gridCol w:w="2138"/>
                    <w:gridCol w:w="1088"/>
                  </w:tblGrid>
                  <w:tr w:rsidR="0091156D" w:rsidRPr="0091156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hyperlink r:id="rId13" w:tooltip="Фанера ФСФ 15 мм сорт II/III  1220*2440 мм шлиф." w:history="1">
                          <w:r w:rsidRPr="0091156D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711B"/>
                              <w:sz w:val="20"/>
                            </w:rPr>
                            <w:t>Фанера ФСФ 15 мм сорт II/III 1220*2440 мм шлиф.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 w:rsidRPr="0091156D">
                          <w:rPr>
                            <w:rFonts w:ascii="Tahoma" w:eastAsia="Times New Roman" w:hAnsi="Tahoma" w:cs="Tahoma"/>
                            <w:b/>
                            <w:bCs/>
                            <w:color w:val="7F5B5B"/>
                            <w:sz w:val="20"/>
                            <w:szCs w:val="20"/>
                          </w:rPr>
                          <w:t>Цена: 1830 рублей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noProof/>
                            <w:color w:val="FF711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155575" cy="155575"/>
                              <wp:effectExtent l="19050" t="0" r="0" b="0"/>
                              <wp:docPr id="13" name="Рисунок 13" descr="Оформить заказ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 descr="Оформить заказ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575" cy="155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91156D"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</w:rPr>
                          <w:t> 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color w:val="7F5B5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402590" cy="301625"/>
                              <wp:effectExtent l="19050" t="0" r="0" b="0"/>
                              <wp:docPr id="14" name="Рисунок 14" descr="Добавить в корзину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 descr="Добавить в корзину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2590" cy="301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1156D" w:rsidRPr="0091156D" w:rsidRDefault="0091156D" w:rsidP="0091156D">
                  <w:pPr>
                    <w:spacing w:after="0" w:line="266" w:lineRule="atLeast"/>
                    <w:rPr>
                      <w:rFonts w:ascii="Tahoma" w:eastAsia="Times New Roman" w:hAnsi="Tahoma" w:cs="Tahoma"/>
                      <w:color w:val="7F5B5B"/>
                      <w:sz w:val="20"/>
                      <w:szCs w:val="20"/>
                    </w:rPr>
                  </w:pPr>
                </w:p>
              </w:tc>
            </w:tr>
          </w:tbl>
          <w:p w:rsidR="0091156D" w:rsidRPr="0091156D" w:rsidRDefault="0091156D" w:rsidP="0091156D">
            <w:pPr>
              <w:spacing w:after="0" w:line="266" w:lineRule="atLeast"/>
              <w:rPr>
                <w:rFonts w:ascii="Tahoma" w:eastAsia="Times New Roman" w:hAnsi="Tahoma" w:cs="Tahoma"/>
                <w:color w:val="7F5B5B"/>
                <w:sz w:val="20"/>
                <w:szCs w:val="20"/>
              </w:rPr>
            </w:pPr>
          </w:p>
        </w:tc>
      </w:tr>
    </w:tbl>
    <w:p w:rsidR="0091156D" w:rsidRPr="0091156D" w:rsidRDefault="0091156D" w:rsidP="009115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91156D" w:rsidRPr="0091156D" w:rsidTr="0091156D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single" w:sz="6" w:space="0" w:color="E8ECEE"/>
                <w:left w:val="single" w:sz="6" w:space="0" w:color="E8ECEE"/>
                <w:bottom w:val="single" w:sz="6" w:space="0" w:color="E8ECEE"/>
                <w:right w:val="single" w:sz="6" w:space="0" w:color="E8ECEE"/>
              </w:tblBorders>
              <w:shd w:val="clear" w:color="auto" w:fill="FFFFFF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9339"/>
            </w:tblGrid>
            <w:tr w:rsidR="0091156D" w:rsidRPr="009115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642"/>
                    <w:gridCol w:w="2351"/>
                    <w:gridCol w:w="1196"/>
                  </w:tblGrid>
                  <w:tr w:rsidR="0091156D" w:rsidRPr="0091156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hyperlink r:id="rId14" w:tooltip="Фанера ФСФ 15 мм сорт IV/IV  1220*2440 мм" w:history="1">
                          <w:r w:rsidRPr="0091156D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711B"/>
                              <w:sz w:val="20"/>
                            </w:rPr>
                            <w:t>Фанера ФСФ 15 мм сорт IV/IV 1220*2440 мм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 w:rsidRPr="0091156D">
                          <w:rPr>
                            <w:rFonts w:ascii="Tahoma" w:eastAsia="Times New Roman" w:hAnsi="Tahoma" w:cs="Tahoma"/>
                            <w:b/>
                            <w:bCs/>
                            <w:color w:val="7F5B5B"/>
                            <w:sz w:val="20"/>
                            <w:szCs w:val="20"/>
                          </w:rPr>
                          <w:t>Цена: 1232 рублей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noProof/>
                            <w:color w:val="FF711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155575" cy="155575"/>
                              <wp:effectExtent l="19050" t="0" r="0" b="0"/>
                              <wp:docPr id="15" name="Рисунок 15" descr="Оформить заказ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Оформить заказ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575" cy="155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91156D"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</w:rPr>
                          <w:t> 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color w:val="7F5B5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402590" cy="301625"/>
                              <wp:effectExtent l="19050" t="0" r="0" b="0"/>
                              <wp:docPr id="16" name="Рисунок 16" descr="Добавить в корзину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 descr="Добавить в корзину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2590" cy="301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1156D" w:rsidRPr="0091156D" w:rsidRDefault="0091156D" w:rsidP="0091156D">
                  <w:pPr>
                    <w:spacing w:after="0" w:line="266" w:lineRule="atLeast"/>
                    <w:rPr>
                      <w:rFonts w:ascii="Tahoma" w:eastAsia="Times New Roman" w:hAnsi="Tahoma" w:cs="Tahoma"/>
                      <w:color w:val="7F5B5B"/>
                      <w:sz w:val="20"/>
                      <w:szCs w:val="20"/>
                    </w:rPr>
                  </w:pPr>
                </w:p>
              </w:tc>
            </w:tr>
          </w:tbl>
          <w:p w:rsidR="0091156D" w:rsidRPr="0091156D" w:rsidRDefault="0091156D" w:rsidP="0091156D">
            <w:pPr>
              <w:spacing w:after="0" w:line="266" w:lineRule="atLeast"/>
              <w:rPr>
                <w:rFonts w:ascii="Tahoma" w:eastAsia="Times New Roman" w:hAnsi="Tahoma" w:cs="Tahoma"/>
                <w:color w:val="7F5B5B"/>
                <w:sz w:val="20"/>
                <w:szCs w:val="20"/>
              </w:rPr>
            </w:pPr>
          </w:p>
        </w:tc>
      </w:tr>
    </w:tbl>
    <w:p w:rsidR="0091156D" w:rsidRPr="0091156D" w:rsidRDefault="0091156D" w:rsidP="009115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91156D" w:rsidRPr="0091156D" w:rsidTr="0091156D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single" w:sz="6" w:space="0" w:color="E8ECEE"/>
                <w:left w:val="single" w:sz="6" w:space="0" w:color="E8ECEE"/>
                <w:bottom w:val="single" w:sz="6" w:space="0" w:color="E8ECEE"/>
                <w:right w:val="single" w:sz="6" w:space="0" w:color="E8ECEE"/>
              </w:tblBorders>
              <w:shd w:val="clear" w:color="auto" w:fill="FFFFFF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9339"/>
            </w:tblGrid>
            <w:tr w:rsidR="0091156D" w:rsidRPr="009115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963"/>
                    <w:gridCol w:w="2138"/>
                    <w:gridCol w:w="1088"/>
                  </w:tblGrid>
                  <w:tr w:rsidR="0091156D" w:rsidRPr="0091156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hyperlink r:id="rId15" w:tooltip="Фанера ФСФ 18 мм сорт II/III  1220*2440 мм шлиф." w:history="1">
                          <w:r w:rsidRPr="0091156D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711B"/>
                              <w:sz w:val="20"/>
                            </w:rPr>
                            <w:t>Фанера ФСФ 18 мм сорт II/III 1220*2440 мм шлиф.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 w:rsidRPr="0091156D">
                          <w:rPr>
                            <w:rFonts w:ascii="Tahoma" w:eastAsia="Times New Roman" w:hAnsi="Tahoma" w:cs="Tahoma"/>
                            <w:b/>
                            <w:bCs/>
                            <w:color w:val="7F5B5B"/>
                            <w:sz w:val="20"/>
                            <w:szCs w:val="20"/>
                          </w:rPr>
                          <w:t>Цена: 2013 рублей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noProof/>
                            <w:color w:val="FF711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155575" cy="155575"/>
                              <wp:effectExtent l="19050" t="0" r="0" b="0"/>
                              <wp:docPr id="17" name="Рисунок 17" descr="Оформить заказ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Оформить заказ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575" cy="155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91156D"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</w:rPr>
                          <w:t> 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color w:val="7F5B5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402590" cy="301625"/>
                              <wp:effectExtent l="19050" t="0" r="0" b="0"/>
                              <wp:docPr id="18" name="Рисунок 18" descr="Добавить в корзину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 descr="Добавить в корзину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2590" cy="301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1156D" w:rsidRPr="0091156D" w:rsidRDefault="0091156D" w:rsidP="0091156D">
                  <w:pPr>
                    <w:spacing w:after="0" w:line="266" w:lineRule="atLeast"/>
                    <w:rPr>
                      <w:rFonts w:ascii="Tahoma" w:eastAsia="Times New Roman" w:hAnsi="Tahoma" w:cs="Tahoma"/>
                      <w:color w:val="7F5B5B"/>
                      <w:sz w:val="20"/>
                      <w:szCs w:val="20"/>
                    </w:rPr>
                  </w:pPr>
                </w:p>
              </w:tc>
            </w:tr>
          </w:tbl>
          <w:p w:rsidR="0091156D" w:rsidRPr="0091156D" w:rsidRDefault="0091156D" w:rsidP="0091156D">
            <w:pPr>
              <w:spacing w:after="0" w:line="266" w:lineRule="atLeast"/>
              <w:rPr>
                <w:rFonts w:ascii="Tahoma" w:eastAsia="Times New Roman" w:hAnsi="Tahoma" w:cs="Tahoma"/>
                <w:color w:val="7F5B5B"/>
                <w:sz w:val="20"/>
                <w:szCs w:val="20"/>
              </w:rPr>
            </w:pPr>
          </w:p>
        </w:tc>
      </w:tr>
    </w:tbl>
    <w:p w:rsidR="0091156D" w:rsidRPr="0091156D" w:rsidRDefault="0091156D" w:rsidP="009115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91156D" w:rsidRPr="0091156D" w:rsidTr="0091156D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single" w:sz="6" w:space="0" w:color="E8ECEE"/>
                <w:left w:val="single" w:sz="6" w:space="0" w:color="E8ECEE"/>
                <w:bottom w:val="single" w:sz="6" w:space="0" w:color="E8ECEE"/>
                <w:right w:val="single" w:sz="6" w:space="0" w:color="E8ECEE"/>
              </w:tblBorders>
              <w:shd w:val="clear" w:color="auto" w:fill="FFFFFF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9339"/>
            </w:tblGrid>
            <w:tr w:rsidR="0091156D" w:rsidRPr="009115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642"/>
                    <w:gridCol w:w="2351"/>
                    <w:gridCol w:w="1196"/>
                  </w:tblGrid>
                  <w:tr w:rsidR="0091156D" w:rsidRPr="0091156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hyperlink r:id="rId16" w:tooltip="Фанера ФСФ 18 мм сорт IV/IV  1220*2440 мм " w:history="1">
                          <w:r w:rsidRPr="0091156D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711B"/>
                              <w:sz w:val="20"/>
                            </w:rPr>
                            <w:t>Фанера ФСФ 18 мм сорт IV/IV 1220*2440 мм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 w:rsidRPr="0091156D">
                          <w:rPr>
                            <w:rFonts w:ascii="Tahoma" w:eastAsia="Times New Roman" w:hAnsi="Tahoma" w:cs="Tahoma"/>
                            <w:b/>
                            <w:bCs/>
                            <w:color w:val="7F5B5B"/>
                            <w:sz w:val="20"/>
                            <w:szCs w:val="20"/>
                          </w:rPr>
                          <w:t>Цена: 1433 рублей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jc w:val="righ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noProof/>
                            <w:color w:val="FF711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155575" cy="155575"/>
                              <wp:effectExtent l="19050" t="0" r="0" b="0"/>
                              <wp:docPr id="19" name="Рисунок 19" descr="Оформить заказ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 descr="Оформить заказ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575" cy="155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91156D"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</w:rPr>
                          <w:t> 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color w:val="7F5B5B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402590" cy="301625"/>
                              <wp:effectExtent l="19050" t="0" r="0" b="0"/>
                              <wp:docPr id="20" name="Рисунок 20" descr="Добавить в корзину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 descr="Добавить в корзину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2590" cy="301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1156D" w:rsidRPr="0091156D" w:rsidRDefault="0091156D" w:rsidP="0091156D">
                  <w:pPr>
                    <w:spacing w:after="0" w:line="266" w:lineRule="atLeast"/>
                    <w:rPr>
                      <w:rFonts w:ascii="Tahoma" w:eastAsia="Times New Roman" w:hAnsi="Tahoma" w:cs="Tahoma"/>
                      <w:color w:val="7F5B5B"/>
                      <w:sz w:val="20"/>
                      <w:szCs w:val="20"/>
                    </w:rPr>
                  </w:pPr>
                </w:p>
              </w:tc>
            </w:tr>
          </w:tbl>
          <w:p w:rsidR="0091156D" w:rsidRPr="0091156D" w:rsidRDefault="0091156D" w:rsidP="0091156D">
            <w:pPr>
              <w:spacing w:after="0" w:line="266" w:lineRule="atLeast"/>
              <w:rPr>
                <w:rFonts w:ascii="Tahoma" w:eastAsia="Times New Roman" w:hAnsi="Tahoma" w:cs="Tahoma"/>
                <w:color w:val="7F5B5B"/>
                <w:sz w:val="20"/>
                <w:szCs w:val="20"/>
              </w:rPr>
            </w:pPr>
          </w:p>
        </w:tc>
      </w:tr>
    </w:tbl>
    <w:p w:rsidR="0091156D" w:rsidRPr="0091156D" w:rsidRDefault="0091156D" w:rsidP="009115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91156D" w:rsidRPr="0091156D" w:rsidTr="0091156D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single" w:sz="6" w:space="0" w:color="E8ECEE"/>
                <w:left w:val="single" w:sz="6" w:space="0" w:color="E8ECEE"/>
                <w:bottom w:val="single" w:sz="6" w:space="0" w:color="E8ECEE"/>
                <w:right w:val="single" w:sz="6" w:space="0" w:color="E8ECEE"/>
              </w:tblBorders>
              <w:shd w:val="clear" w:color="auto" w:fill="FFFFFF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9339"/>
            </w:tblGrid>
            <w:tr w:rsidR="0091156D" w:rsidRPr="009115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486"/>
                    <w:gridCol w:w="2703"/>
                  </w:tblGrid>
                  <w:tr w:rsidR="0091156D" w:rsidRPr="0091156D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hyperlink r:id="rId17" w:tooltip="Фанера ФСФ 21 мм сорт IV/IV  1220*2440 мм " w:history="1">
                          <w:r w:rsidRPr="0091156D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711B"/>
                              <w:sz w:val="20"/>
                            </w:rPr>
                            <w:t>Фанера ФСФ 21 мм сорт IV/IV 1220*2440 мм</w:t>
                          </w:r>
                        </w:hyperlink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91156D" w:rsidRPr="0091156D" w:rsidRDefault="0091156D" w:rsidP="0091156D">
                        <w:pPr>
                          <w:spacing w:after="0" w:line="266" w:lineRule="atLeast"/>
                          <w:rPr>
                            <w:rFonts w:ascii="Tahoma" w:eastAsia="Times New Roman" w:hAnsi="Tahoma" w:cs="Tahoma"/>
                            <w:color w:val="7F5B5B"/>
                            <w:sz w:val="20"/>
                            <w:szCs w:val="20"/>
                          </w:rPr>
                        </w:pPr>
                        <w:r w:rsidRPr="0091156D">
                          <w:rPr>
                            <w:rFonts w:ascii="Tahoma" w:eastAsia="Times New Roman" w:hAnsi="Tahoma" w:cs="Tahoma"/>
                            <w:b/>
                            <w:bCs/>
                            <w:color w:val="7F5B5B"/>
                            <w:sz w:val="20"/>
                            <w:szCs w:val="20"/>
                          </w:rPr>
                          <w:t>Цена: 1673 рублей</w:t>
                        </w:r>
                        <w:r w:rsidRPr="0091156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br/>
                        </w:r>
                      </w:p>
                    </w:tc>
                  </w:tr>
                </w:tbl>
                <w:p w:rsidR="0091156D" w:rsidRPr="0091156D" w:rsidRDefault="0091156D" w:rsidP="0091156D">
                  <w:pPr>
                    <w:spacing w:after="0" w:line="266" w:lineRule="atLeast"/>
                    <w:rPr>
                      <w:rFonts w:ascii="Tahoma" w:eastAsia="Times New Roman" w:hAnsi="Tahoma" w:cs="Tahoma"/>
                      <w:color w:val="7F5B5B"/>
                      <w:sz w:val="20"/>
                      <w:szCs w:val="20"/>
                    </w:rPr>
                  </w:pPr>
                </w:p>
              </w:tc>
            </w:tr>
          </w:tbl>
          <w:p w:rsidR="0091156D" w:rsidRPr="0091156D" w:rsidRDefault="0091156D" w:rsidP="0091156D">
            <w:pPr>
              <w:spacing w:after="0" w:line="266" w:lineRule="atLeast"/>
              <w:rPr>
                <w:rFonts w:ascii="Tahoma" w:eastAsia="Times New Roman" w:hAnsi="Tahoma" w:cs="Tahoma"/>
                <w:color w:val="7F5B5B"/>
                <w:sz w:val="20"/>
                <w:szCs w:val="20"/>
              </w:rPr>
            </w:pPr>
          </w:p>
        </w:tc>
      </w:tr>
    </w:tbl>
    <w:p w:rsidR="00584B50" w:rsidRDefault="00584B50"/>
    <w:sectPr w:rsidR="00584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91156D"/>
    <w:rsid w:val="00584B50"/>
    <w:rsid w:val="00911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156D"/>
    <w:rPr>
      <w:color w:val="0000FF"/>
      <w:u w:val="single"/>
    </w:rPr>
  </w:style>
  <w:style w:type="character" w:customStyle="1" w:styleId="apple-converted-space">
    <w:name w:val="apple-converted-space"/>
    <w:basedOn w:val="a0"/>
    <w:rsid w:val="0091156D"/>
  </w:style>
  <w:style w:type="paragraph" w:styleId="a4">
    <w:name w:val="Balloon Text"/>
    <w:basedOn w:val="a"/>
    <w:link w:val="a5"/>
    <w:uiPriority w:val="99"/>
    <w:semiHidden/>
    <w:unhideWhenUsed/>
    <w:rsid w:val="00911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15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1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bita-trans.ru/index.php?name=shop&amp;op=view&amp;id=121" TargetMode="External"/><Relationship Id="rId13" Type="http://schemas.openxmlformats.org/officeDocument/2006/relationships/hyperlink" Target="http://www.orbita-trans.ru/index.php?name=shop&amp;op=view&amp;id=114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://www.orbita-trans.ru/index.php?name=shop&amp;op=view&amp;id=116" TargetMode="External"/><Relationship Id="rId17" Type="http://schemas.openxmlformats.org/officeDocument/2006/relationships/hyperlink" Target="http://www.orbita-trans.ru/index.php?name=shop&amp;op=view&amp;id=1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orbita-trans.ru/index.php?name=shop&amp;op=view&amp;id=111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orbita-trans.ru/index.php?name=shop&amp;op=view&amp;id=117" TargetMode="External"/><Relationship Id="rId5" Type="http://schemas.openxmlformats.org/officeDocument/2006/relationships/hyperlink" Target="http://www.orbita-trans.ru/index.php?name=shop&amp;op=kasse" TargetMode="External"/><Relationship Id="rId15" Type="http://schemas.openxmlformats.org/officeDocument/2006/relationships/hyperlink" Target="http://www.orbita-trans.ru/index.php?name=shop&amp;op=view&amp;id=112" TargetMode="External"/><Relationship Id="rId10" Type="http://schemas.openxmlformats.org/officeDocument/2006/relationships/hyperlink" Target="http://www.orbita-trans.ru/index.php?name=shop&amp;op=view&amp;id=118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orbita-trans.ru/index.php?name=shop&amp;op=view&amp;id=122" TargetMode="External"/><Relationship Id="rId9" Type="http://schemas.openxmlformats.org/officeDocument/2006/relationships/hyperlink" Target="http://www.orbita-trans.ru/index.php?name=shop&amp;op=view&amp;id=120" TargetMode="External"/><Relationship Id="rId14" Type="http://schemas.openxmlformats.org/officeDocument/2006/relationships/hyperlink" Target="http://www.orbita-trans.ru/index.php?name=shop&amp;op=view&amp;id=1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1886</Characters>
  <Application>Microsoft Office Word</Application>
  <DocSecurity>0</DocSecurity>
  <Lines>15</Lines>
  <Paragraphs>4</Paragraphs>
  <ScaleCrop>false</ScaleCrop>
  <Company>Microsoft</Company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alien</dc:creator>
  <cp:keywords/>
  <dc:description/>
  <cp:lastModifiedBy>alien</cp:lastModifiedBy>
  <cp:revision>2</cp:revision>
  <dcterms:created xsi:type="dcterms:W3CDTF">2015-03-02T08:04:00Z</dcterms:created>
  <dcterms:modified xsi:type="dcterms:W3CDTF">2015-03-02T08:05:00Z</dcterms:modified>
</cp:coreProperties>
</file>