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287" w:rsidRDefault="00AE4287" w:rsidP="00E507A3">
      <w:pPr>
        <w:rPr>
          <w:rFonts w:ascii="Calibri" w:eastAsia="Calibri" w:hAnsi="Calibri" w:cs="Times New Roman"/>
          <w:sz w:val="32"/>
          <w:szCs w:val="32"/>
          <w:lang w:val="en-US"/>
        </w:rPr>
      </w:pPr>
    </w:p>
    <w:p w:rsidR="00AE4287" w:rsidRDefault="00AE4287" w:rsidP="00E507A3">
      <w:pPr>
        <w:rPr>
          <w:rFonts w:ascii="Calibri" w:eastAsia="Calibri" w:hAnsi="Calibri" w:cs="Times New Roman"/>
          <w:sz w:val="32"/>
          <w:szCs w:val="32"/>
          <w:lang w:val="en-US"/>
        </w:rPr>
      </w:pPr>
    </w:p>
    <w:p w:rsidR="00AE4287" w:rsidRDefault="00AE4287" w:rsidP="00E507A3">
      <w:pPr>
        <w:rPr>
          <w:rFonts w:ascii="Calibri" w:eastAsia="Calibri" w:hAnsi="Calibri" w:cs="Times New Roman"/>
          <w:sz w:val="32"/>
          <w:szCs w:val="32"/>
          <w:lang w:val="en-US"/>
        </w:rPr>
      </w:pPr>
      <w:r>
        <w:rPr>
          <w:rFonts w:ascii="Calibri" w:eastAsia="Calibri" w:hAnsi="Calibri" w:cs="Times New Roman"/>
          <w:sz w:val="32"/>
          <w:szCs w:val="32"/>
          <w:lang w:val="en-US"/>
        </w:rPr>
        <w:t xml:space="preserve">                </w:t>
      </w:r>
      <w:bookmarkStart w:id="0" w:name="_GoBack"/>
      <w:bookmarkEnd w:id="0"/>
      <w:r>
        <w:rPr>
          <w:rFonts w:ascii="Calibri" w:eastAsia="Calibri" w:hAnsi="Calibri" w:cs="Times New Roman"/>
          <w:noProof/>
          <w:sz w:val="32"/>
          <w:szCs w:val="32"/>
          <w:lang w:eastAsia="ru-RU"/>
        </w:rPr>
        <w:drawing>
          <wp:inline distT="0" distB="0" distL="0" distR="0">
            <wp:extent cx="3240000" cy="2161334"/>
            <wp:effectExtent l="0" t="0" r="0" b="0"/>
            <wp:docPr id="1" name="Рисунок 1" descr="C:\Users\Валентина\Desktop\Разное\фото для туров\2Ve6Q9ONdtc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нтина\Desktop\Разное\фото для туров\2Ve6Q9ONdtc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1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287" w:rsidRDefault="00AE4287" w:rsidP="00E507A3">
      <w:pPr>
        <w:rPr>
          <w:rFonts w:ascii="Calibri" w:eastAsia="Calibri" w:hAnsi="Calibri" w:cs="Times New Roman"/>
          <w:sz w:val="32"/>
          <w:szCs w:val="32"/>
          <w:lang w:val="en-US"/>
        </w:rPr>
      </w:pPr>
    </w:p>
    <w:p w:rsidR="00AE4287" w:rsidRDefault="00AE4287" w:rsidP="00E507A3">
      <w:pPr>
        <w:rPr>
          <w:rFonts w:ascii="Calibri" w:eastAsia="Calibri" w:hAnsi="Calibri" w:cs="Times New Roman"/>
          <w:sz w:val="32"/>
          <w:szCs w:val="32"/>
          <w:lang w:val="en-US"/>
        </w:rPr>
      </w:pPr>
    </w:p>
    <w:p w:rsidR="00E507A3" w:rsidRPr="00E507A3" w:rsidRDefault="0012422F" w:rsidP="00E507A3">
      <w:pPr>
        <w:rPr>
          <w:rFonts w:ascii="Calibri" w:eastAsia="Calibri" w:hAnsi="Calibri" w:cs="Times New Roman"/>
          <w:sz w:val="32"/>
          <w:szCs w:val="32"/>
        </w:rPr>
      </w:pPr>
      <w:r>
        <w:rPr>
          <w:rFonts w:ascii="Calibri" w:eastAsia="Calibri" w:hAnsi="Calibri" w:cs="Times New Roman"/>
          <w:sz w:val="32"/>
          <w:szCs w:val="32"/>
        </w:rPr>
        <w:t xml:space="preserve">                         </w:t>
      </w:r>
      <w:r w:rsidR="00E507A3">
        <w:rPr>
          <w:rFonts w:ascii="Calibri" w:eastAsia="Calibri" w:hAnsi="Calibri" w:cs="Times New Roman"/>
          <w:sz w:val="32"/>
          <w:szCs w:val="32"/>
        </w:rPr>
        <w:t>Петровский Петербург</w:t>
      </w:r>
    </w:p>
    <w:p w:rsidR="00E507A3" w:rsidRPr="00E507A3" w:rsidRDefault="00E507A3" w:rsidP="00E507A3">
      <w:pPr>
        <w:rPr>
          <w:rFonts w:ascii="Calibri" w:eastAsia="Calibri" w:hAnsi="Calibri" w:cs="Times New Roman"/>
          <w:lang w:val="en-US"/>
        </w:rPr>
      </w:pPr>
      <w:r w:rsidRPr="00E507A3">
        <w:rPr>
          <w:rFonts w:ascii="Calibri" w:eastAsia="Calibri" w:hAnsi="Calibri" w:cs="Times New Roman"/>
        </w:rPr>
        <w:t xml:space="preserve">                                              </w:t>
      </w:r>
      <w:r w:rsidR="0012422F">
        <w:rPr>
          <w:rFonts w:ascii="Calibri" w:eastAsia="Calibri" w:hAnsi="Calibri" w:cs="Times New Roman"/>
        </w:rPr>
        <w:t xml:space="preserve">         </w:t>
      </w:r>
      <w:r>
        <w:rPr>
          <w:rFonts w:ascii="Calibri" w:eastAsia="Calibri" w:hAnsi="Calibri" w:cs="Times New Roman"/>
        </w:rPr>
        <w:t xml:space="preserve"> 4 дня/3</w:t>
      </w:r>
      <w:r w:rsidRPr="00E507A3">
        <w:rPr>
          <w:rFonts w:ascii="Calibri" w:eastAsia="Calibri" w:hAnsi="Calibri" w:cs="Times New Roman"/>
        </w:rPr>
        <w:t xml:space="preserve"> ночи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8612"/>
      </w:tblGrid>
      <w:tr w:rsidR="00E507A3" w:rsidRPr="00E507A3" w:rsidTr="00CD3D82">
        <w:trPr>
          <w:trHeight w:val="3242"/>
        </w:trPr>
        <w:tc>
          <w:tcPr>
            <w:tcW w:w="95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lang w:val="en-US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1 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день</w:t>
            </w:r>
          </w:p>
        </w:tc>
        <w:tc>
          <w:tcPr>
            <w:tcW w:w="8612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(а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втобус предоставляется на 6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часов)</w:t>
            </w:r>
          </w:p>
          <w:p w:rsid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Встреча на вокзале.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Завтрак в кафе города.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Обзорная экскурсия по городу с посещением </w:t>
            </w:r>
          </w:p>
          <w:p w:rsidR="00E507A3" w:rsidRPr="00BA3746" w:rsidRDefault="00E507A3" w:rsidP="00E507A3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b/>
                <w:sz w:val="24"/>
                <w:szCs w:val="24"/>
              </w:rPr>
              <w:t>Петропавловской крепост</w:t>
            </w:r>
            <w:proofErr w:type="gramStart"/>
            <w:r w:rsidRPr="00E507A3">
              <w:rPr>
                <w:rFonts w:ascii="Calibri" w:eastAsia="Calibri" w:hAnsi="Calibri" w:cs="Times New Roman"/>
                <w:b/>
                <w:sz w:val="24"/>
                <w:szCs w:val="24"/>
              </w:rPr>
              <w:t>и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(</w:t>
            </w:r>
            <w:proofErr w:type="gramEnd"/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вход в собор за доп. плату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), </w:t>
            </w:r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>Исаакиевского и Никольского соборов.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Обед</w:t>
            </w:r>
            <w:r w:rsidR="000D20EF">
              <w:rPr>
                <w:rFonts w:ascii="Calibri" w:eastAsia="Calibri" w:hAnsi="Calibri" w:cs="Times New Roman"/>
                <w:sz w:val="24"/>
                <w:szCs w:val="24"/>
              </w:rPr>
              <w:t xml:space="preserve"> в кафе города.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Заселение в гостиницу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Свободное время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E507A3" w:rsidRPr="00E507A3" w:rsidTr="00BA3746">
        <w:trPr>
          <w:trHeight w:val="3082"/>
        </w:trPr>
        <w:tc>
          <w:tcPr>
            <w:tcW w:w="95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2 день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8612" w:type="dxa"/>
          </w:tcPr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(автобус предоставляется на 8 часов)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Завтрак.</w:t>
            </w:r>
          </w:p>
          <w:p w:rsidR="00E507A3" w:rsidRDefault="00484B80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>Экскур</w:t>
            </w:r>
            <w:r w:rsidR="00AE3BA0"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>сия в г. Кронштадт – город-крепость на Балтике</w:t>
            </w:r>
            <w:r w:rsidR="00AE3BA0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AE3BA0" w:rsidRPr="00E507A3" w:rsidRDefault="00AE3BA0" w:rsidP="00E507A3">
            <w:pPr>
              <w:contextualSpacing/>
              <w:rPr>
                <w:rFonts w:ascii="Calibri" w:eastAsia="Calibri" w:hAnsi="Calibri" w:cs="Arial"/>
                <w:b/>
                <w:sz w:val="24"/>
                <w:szCs w:val="24"/>
                <w:shd w:val="clear" w:color="auto" w:fill="FFFFFF"/>
              </w:rPr>
            </w:pPr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Экскурсия по верфи в </w:t>
            </w:r>
            <w:proofErr w:type="spellStart"/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>Лахте</w:t>
            </w:r>
            <w:proofErr w:type="spellEnd"/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на строительство копии первого русского боевого корабля « Полтава» </w:t>
            </w:r>
            <w:proofErr w:type="gramStart"/>
            <w:r w:rsidRPr="0053626B">
              <w:rPr>
                <w:rFonts w:ascii="Calibri" w:eastAsia="Calibri" w:hAnsi="Calibri" w:cs="Times New Roman"/>
                <w:sz w:val="24"/>
                <w:szCs w:val="24"/>
              </w:rPr>
              <w:t>(</w:t>
            </w:r>
            <w:r w:rsidRPr="00BA3746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</w:t>
            </w:r>
            <w:proofErr w:type="gramEnd"/>
            <w:r w:rsidRPr="00BF3CAB">
              <w:rPr>
                <w:rFonts w:ascii="Calibri" w:eastAsia="Calibri" w:hAnsi="Calibri" w:cs="Times New Roman"/>
                <w:sz w:val="24"/>
                <w:szCs w:val="24"/>
              </w:rPr>
              <w:t>билеты за доп.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Pr="00BF3CAB">
              <w:rPr>
                <w:rFonts w:ascii="Calibri" w:eastAsia="Calibri" w:hAnsi="Calibri" w:cs="Times New Roman"/>
                <w:sz w:val="24"/>
                <w:szCs w:val="24"/>
              </w:rPr>
              <w:t>плату</w:t>
            </w:r>
            <w:r w:rsidRPr="0053626B">
              <w:rPr>
                <w:rFonts w:ascii="Calibri" w:eastAsia="Calibri" w:hAnsi="Calibri" w:cs="Times New Roman"/>
                <w:sz w:val="24"/>
                <w:szCs w:val="24"/>
              </w:rPr>
              <w:t>)</w:t>
            </w:r>
            <w:r w:rsidR="00BF3CAB">
              <w:rPr>
                <w:rFonts w:ascii="Calibri" w:eastAsia="Calibri" w:hAnsi="Calibri" w:cs="Times New Roman"/>
                <w:b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Возвращение в Санкт-Петербург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Обед в кафе города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Возвращение в отель или свободное время в центре города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</w:tc>
      </w:tr>
      <w:tr w:rsidR="00E507A3" w:rsidRPr="00E507A3" w:rsidTr="00A845F5">
        <w:trPr>
          <w:trHeight w:val="2683"/>
        </w:trPr>
        <w:tc>
          <w:tcPr>
            <w:tcW w:w="95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3 день</w:t>
            </w:r>
          </w:p>
        </w:tc>
        <w:tc>
          <w:tcPr>
            <w:tcW w:w="8612" w:type="dxa"/>
            <w:tcBorders>
              <w:bottom w:val="single" w:sz="4" w:space="0" w:color="auto"/>
            </w:tcBorders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(а</w:t>
            </w:r>
            <w:r w:rsidR="00F0054B">
              <w:rPr>
                <w:rFonts w:ascii="Calibri" w:eastAsia="Calibri" w:hAnsi="Calibri" w:cs="Times New Roman"/>
                <w:sz w:val="24"/>
                <w:szCs w:val="24"/>
              </w:rPr>
              <w:t>втобус предоставляется на 8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часов)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Завтрак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Default="00F0054B" w:rsidP="00E507A3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F0054B">
              <w:rPr>
                <w:rFonts w:ascii="Calibri" w:eastAsia="Calibri" w:hAnsi="Calibri" w:cs="Times New Roman"/>
                <w:b/>
                <w:sz w:val="24"/>
                <w:szCs w:val="24"/>
              </w:rPr>
              <w:t>Загородная экскурсия в г.</w:t>
            </w:r>
            <w:r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</w:t>
            </w:r>
            <w:r w:rsidRPr="00F0054B">
              <w:rPr>
                <w:rFonts w:ascii="Calibri" w:eastAsia="Calibri" w:hAnsi="Calibri" w:cs="Times New Roman"/>
                <w:b/>
                <w:sz w:val="24"/>
                <w:szCs w:val="24"/>
              </w:rPr>
              <w:t>Пушкин с посещением Екатерининского дворца.</w:t>
            </w:r>
          </w:p>
          <w:p w:rsidR="00F0054B" w:rsidRPr="00E507A3" w:rsidRDefault="00F0054B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Возвращение в Санкт-Петербург.</w:t>
            </w:r>
          </w:p>
          <w:p w:rsidR="00E507A3" w:rsidRPr="00E507A3" w:rsidRDefault="00E507A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Обед в кафе города</w:t>
            </w:r>
            <w:r w:rsidR="00BF3CAB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7CC3" w:rsidP="00E507A3">
            <w:pPr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Возвращение в гостиницу или свободное время в центре города.</w:t>
            </w:r>
          </w:p>
          <w:p w:rsidR="00E507A3" w:rsidRPr="00E507A3" w:rsidRDefault="00E507A3" w:rsidP="00E507A3">
            <w:pPr>
              <w:ind w:left="1373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62458B" w:rsidRPr="00E507A3" w:rsidTr="00A845F5">
        <w:trPr>
          <w:trHeight w:val="2683"/>
        </w:trPr>
        <w:tc>
          <w:tcPr>
            <w:tcW w:w="959" w:type="dxa"/>
          </w:tcPr>
          <w:p w:rsidR="0062458B" w:rsidRPr="00E507A3" w:rsidRDefault="00BF3CAB" w:rsidP="00E507A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4 день</w:t>
            </w:r>
          </w:p>
        </w:tc>
        <w:tc>
          <w:tcPr>
            <w:tcW w:w="8612" w:type="dxa"/>
            <w:tcBorders>
              <w:bottom w:val="single" w:sz="4" w:space="0" w:color="auto"/>
            </w:tcBorders>
          </w:tcPr>
          <w:p w:rsidR="0062458B" w:rsidRDefault="00BF3CAB" w:rsidP="00A845F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( автобус предоставляется на 6 часов)</w:t>
            </w:r>
          </w:p>
          <w:p w:rsidR="00BF3CAB" w:rsidRDefault="00BF3CAB" w:rsidP="00A845F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Завтрак</w:t>
            </w:r>
            <w:r w:rsidR="00DC6E59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BF3CAB" w:rsidRDefault="00BF3CAB" w:rsidP="00A845F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Освобождение номеров</w:t>
            </w:r>
            <w:r w:rsidR="00DC6E59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DC6E59" w:rsidRDefault="00DC6E59" w:rsidP="00A845F5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DC6E59">
              <w:rPr>
                <w:rFonts w:ascii="Calibri" w:eastAsia="Calibri" w:hAnsi="Calibri" w:cs="Times New Roman"/>
                <w:b/>
                <w:sz w:val="24"/>
                <w:szCs w:val="24"/>
              </w:rPr>
              <w:t>Загородная экскурсия в Петергоф с посещением Нижнего парка с фонтанами.</w:t>
            </w:r>
          </w:p>
          <w:p w:rsidR="00DC6E59" w:rsidRDefault="00DC6E59" w:rsidP="00A845F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Возвращение в Санкт-Петербург.</w:t>
            </w:r>
          </w:p>
          <w:p w:rsidR="00DC6E59" w:rsidRPr="00DC6E59" w:rsidRDefault="00DC6E59" w:rsidP="00A845F5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Трансфер на вокзал.</w:t>
            </w:r>
          </w:p>
        </w:tc>
      </w:tr>
    </w:tbl>
    <w:p w:rsidR="0062458B" w:rsidRDefault="0062458B" w:rsidP="00E507A3">
      <w:pPr>
        <w:rPr>
          <w:rFonts w:ascii="Calibri" w:eastAsia="Calibri" w:hAnsi="Calibri" w:cs="Times New Roman"/>
        </w:rPr>
      </w:pPr>
    </w:p>
    <w:p w:rsidR="00D51C88" w:rsidRDefault="00D51C88" w:rsidP="00E507A3">
      <w:pPr>
        <w:rPr>
          <w:rFonts w:ascii="Calibri" w:eastAsia="Calibri" w:hAnsi="Calibri" w:cs="Times New Roman"/>
        </w:rPr>
      </w:pPr>
    </w:p>
    <w:p w:rsidR="0062458B" w:rsidRPr="00E507A3" w:rsidRDefault="0062458B" w:rsidP="00E507A3">
      <w:pPr>
        <w:rPr>
          <w:rFonts w:ascii="Calibri" w:eastAsia="Calibri" w:hAnsi="Calibri" w:cs="Times New Roman"/>
        </w:rPr>
      </w:pPr>
    </w:p>
    <w:p w:rsidR="00E507A3" w:rsidRPr="00E507A3" w:rsidRDefault="00E507A3" w:rsidP="00E507A3">
      <w:pPr>
        <w:rPr>
          <w:rFonts w:ascii="Calibri" w:eastAsia="Calibri" w:hAnsi="Calibri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1276"/>
        <w:gridCol w:w="1276"/>
        <w:gridCol w:w="1134"/>
        <w:gridCol w:w="1099"/>
      </w:tblGrid>
      <w:tr w:rsidR="00E507A3" w:rsidRPr="00E507A3" w:rsidTr="00F80D6C">
        <w:trPr>
          <w:trHeight w:val="352"/>
        </w:trPr>
        <w:tc>
          <w:tcPr>
            <w:tcW w:w="9571" w:type="dxa"/>
            <w:gridSpan w:val="5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                                          Стоимость тура на 1 человека, рублей</w:t>
            </w:r>
          </w:p>
        </w:tc>
      </w:tr>
      <w:tr w:rsidR="00E507A3" w:rsidRPr="00E507A3" w:rsidTr="00F80D6C">
        <w:trPr>
          <w:trHeight w:val="285"/>
        </w:trPr>
        <w:tc>
          <w:tcPr>
            <w:tcW w:w="4786" w:type="dxa"/>
            <w:vMerge w:val="restart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                              Размещение</w:t>
            </w:r>
          </w:p>
        </w:tc>
        <w:tc>
          <w:tcPr>
            <w:tcW w:w="4785" w:type="dxa"/>
            <w:gridSpan w:val="4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                Состав    группы</w:t>
            </w:r>
          </w:p>
        </w:tc>
      </w:tr>
      <w:tr w:rsidR="00E507A3" w:rsidRPr="00E507A3" w:rsidTr="00F80D6C">
        <w:trPr>
          <w:trHeight w:val="262"/>
        </w:trPr>
        <w:tc>
          <w:tcPr>
            <w:tcW w:w="4786" w:type="dxa"/>
            <w:vMerge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40+2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 30+2</w:t>
            </w:r>
          </w:p>
        </w:tc>
        <w:tc>
          <w:tcPr>
            <w:tcW w:w="1134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20+1</w:t>
            </w:r>
          </w:p>
        </w:tc>
        <w:tc>
          <w:tcPr>
            <w:tcW w:w="109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10+1</w:t>
            </w:r>
          </w:p>
        </w:tc>
      </w:tr>
      <w:tr w:rsidR="00E507A3" w:rsidRPr="00E507A3" w:rsidTr="00F80D6C">
        <w:trPr>
          <w:trHeight w:val="846"/>
        </w:trPr>
        <w:tc>
          <w:tcPr>
            <w:tcW w:w="4786" w:type="dxa"/>
          </w:tcPr>
          <w:p w:rsidR="00E507A3" w:rsidRPr="00E507A3" w:rsidRDefault="0053626B" w:rsidP="00E507A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Гостиница «Россия»,  2</w:t>
            </w:r>
            <w:r w:rsidR="00E507A3" w:rsidRPr="00E507A3">
              <w:rPr>
                <w:rFonts w:ascii="Calibri" w:eastAsia="Calibri" w:hAnsi="Calibri" w:cs="Times New Roman"/>
              </w:rPr>
              <w:t>-х местные номера с удобствами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86592F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   66</w:t>
            </w:r>
            <w:r w:rsidR="00E507A3" w:rsidRPr="00E507A3">
              <w:rPr>
                <w:rFonts w:ascii="Calibri" w:eastAsia="Calibri" w:hAnsi="Calibri" w:cs="Times New Roman"/>
                <w:sz w:val="24"/>
                <w:szCs w:val="24"/>
              </w:rPr>
              <w:t>00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</w:t>
            </w:r>
            <w:r w:rsidR="0086592F">
              <w:rPr>
                <w:rFonts w:ascii="Calibri" w:eastAsia="Calibri" w:hAnsi="Calibri" w:cs="Times New Roman"/>
                <w:sz w:val="24"/>
                <w:szCs w:val="24"/>
              </w:rPr>
              <w:t>74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86592F" w:rsidP="0086592F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    845</w:t>
            </w:r>
            <w:r w:rsidR="00E507A3"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09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</w:t>
            </w:r>
            <w:r w:rsidR="009B5955">
              <w:rPr>
                <w:rFonts w:ascii="Calibri" w:eastAsia="Calibri" w:hAnsi="Calibri" w:cs="Times New Roman"/>
                <w:sz w:val="24"/>
                <w:szCs w:val="24"/>
              </w:rPr>
              <w:t>108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00</w:t>
            </w:r>
          </w:p>
        </w:tc>
      </w:tr>
      <w:tr w:rsidR="00E507A3" w:rsidRPr="00E507A3" w:rsidTr="00F80D6C">
        <w:trPr>
          <w:trHeight w:val="828"/>
        </w:trPr>
        <w:tc>
          <w:tcPr>
            <w:tcW w:w="478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Мини-отель « Глобус», 3-4-х местные номера, 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Удобства на этаже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 </w:t>
            </w:r>
            <w:r w:rsidR="00370140">
              <w:rPr>
                <w:rFonts w:ascii="Calibri" w:eastAsia="Calibri" w:hAnsi="Calibri" w:cs="Times New Roman"/>
                <w:sz w:val="24"/>
                <w:szCs w:val="24"/>
              </w:rPr>
              <w:t>62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      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r w:rsidR="0030785E">
              <w:rPr>
                <w:rFonts w:ascii="Calibri" w:eastAsia="Calibri" w:hAnsi="Calibri" w:cs="Times New Roman"/>
                <w:sz w:val="24"/>
                <w:szCs w:val="24"/>
              </w:rPr>
              <w:t>70</w:t>
            </w:r>
            <w:r w:rsidR="00F703AE">
              <w:rPr>
                <w:rFonts w:ascii="Calibri" w:eastAsia="Calibri" w:hAnsi="Calibri" w:cs="Times New Roman"/>
                <w:sz w:val="24"/>
                <w:szCs w:val="24"/>
              </w:rPr>
              <w:t>5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 </w:t>
            </w:r>
            <w:r w:rsidR="009B5955">
              <w:rPr>
                <w:rFonts w:ascii="Calibri" w:eastAsia="Calibri" w:hAnsi="Calibri" w:cs="Times New Roman"/>
                <w:sz w:val="24"/>
                <w:szCs w:val="24"/>
              </w:rPr>
              <w:t>815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09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</w:t>
            </w:r>
            <w:r w:rsidR="00F703AE">
              <w:rPr>
                <w:rFonts w:ascii="Calibri" w:eastAsia="Calibri" w:hAnsi="Calibri" w:cs="Times New Roman"/>
                <w:sz w:val="24"/>
                <w:szCs w:val="24"/>
              </w:rPr>
              <w:t>1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  <w:r w:rsidR="00976EF3">
              <w:rPr>
                <w:rFonts w:ascii="Calibri" w:eastAsia="Calibri" w:hAnsi="Calibri" w:cs="Times New Roman"/>
                <w:sz w:val="24"/>
                <w:szCs w:val="24"/>
              </w:rPr>
              <w:t>50</w:t>
            </w:r>
            <w:r w:rsidR="00F703AE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</w:tr>
      <w:tr w:rsidR="00E507A3" w:rsidRPr="00E507A3" w:rsidTr="00F80D6C">
        <w:trPr>
          <w:trHeight w:val="841"/>
        </w:trPr>
        <w:tc>
          <w:tcPr>
            <w:tcW w:w="478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Хостел « Островок», 2-3-х местные номера,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Удобства на блок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 </w:t>
            </w:r>
            <w:r w:rsidR="00370140">
              <w:rPr>
                <w:rFonts w:ascii="Calibri" w:eastAsia="Calibri" w:hAnsi="Calibri" w:cs="Times New Roman"/>
                <w:sz w:val="24"/>
                <w:szCs w:val="24"/>
              </w:rPr>
              <w:t>700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  </w:t>
            </w:r>
            <w:r w:rsidR="00C124B6">
              <w:rPr>
                <w:rFonts w:ascii="Calibri" w:eastAsia="Calibri" w:hAnsi="Calibri" w:cs="Times New Roman"/>
                <w:sz w:val="24"/>
                <w:szCs w:val="24"/>
              </w:rPr>
              <w:t>798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 </w:t>
            </w:r>
            <w:r w:rsidR="00F703AE">
              <w:rPr>
                <w:rFonts w:ascii="Calibri" w:eastAsia="Calibri" w:hAnsi="Calibri" w:cs="Times New Roman"/>
                <w:sz w:val="24"/>
                <w:szCs w:val="24"/>
              </w:rPr>
              <w:t>895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</w:t>
            </w:r>
          </w:p>
        </w:tc>
        <w:tc>
          <w:tcPr>
            <w:tcW w:w="1099" w:type="dxa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   </w:t>
            </w:r>
            <w:r w:rsidR="00976EF3">
              <w:rPr>
                <w:rFonts w:ascii="Calibri" w:eastAsia="Calibri" w:hAnsi="Calibri" w:cs="Times New Roman"/>
                <w:sz w:val="24"/>
                <w:szCs w:val="24"/>
              </w:rPr>
              <w:t>114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00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E507A3" w:rsidRPr="00E507A3" w:rsidTr="00F80D6C">
        <w:trPr>
          <w:trHeight w:val="2511"/>
        </w:trPr>
        <w:tc>
          <w:tcPr>
            <w:tcW w:w="9571" w:type="dxa"/>
            <w:gridSpan w:val="5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8"/>
                <w:szCs w:val="28"/>
                <w:u w:val="single"/>
              </w:rPr>
            </w:pPr>
            <w:r w:rsidRPr="00E507A3">
              <w:rPr>
                <w:rFonts w:ascii="Calibri" w:eastAsia="Calibri" w:hAnsi="Calibri" w:cs="Times New Roman"/>
                <w:sz w:val="28"/>
                <w:szCs w:val="28"/>
                <w:u w:val="single"/>
              </w:rPr>
              <w:t>В стоимость входит: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1.Транспортное обслуживание.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2.Проживание</w:t>
            </w:r>
            <w:r w:rsidR="00313D39">
              <w:rPr>
                <w:rFonts w:ascii="Calibri" w:eastAsia="Calibri" w:hAnsi="Calibri" w:cs="Times New Roman"/>
                <w:sz w:val="24"/>
                <w:szCs w:val="24"/>
              </w:rPr>
              <w:t xml:space="preserve"> (3 ночи)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. Расчетный час 12 часов. Гарантированное  р</w:t>
            </w:r>
            <w:r w:rsidRPr="00E507A3">
              <w:rPr>
                <w:rFonts w:ascii="Verdana" w:eastAsia="Calibri" w:hAnsi="Verdana" w:cs="Times New Roman"/>
                <w:color w:val="000000"/>
                <w:sz w:val="18"/>
                <w:szCs w:val="18"/>
                <w:shd w:val="clear" w:color="auto" w:fill="FFFFFF"/>
              </w:rPr>
              <w:t>азмещение в первый день не ранее 14-00. Освобождение номеров в последний день тура – до 12.00.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3.Экскурсионное обслуживание</w:t>
            </w:r>
            <w:r w:rsidR="00F80D6C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4.Услуги гида.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5.Входные билеты согласно программ</w:t>
            </w:r>
            <w:proofErr w:type="gramStart"/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е</w:t>
            </w:r>
            <w:r w:rsidR="00313D39">
              <w:rPr>
                <w:rFonts w:ascii="Calibri" w:eastAsia="Calibri" w:hAnsi="Calibri" w:cs="Times New Roman"/>
                <w:sz w:val="24"/>
                <w:szCs w:val="24"/>
              </w:rPr>
              <w:t>(</w:t>
            </w:r>
            <w:proofErr w:type="gramEnd"/>
            <w:r w:rsidR="00313D39">
              <w:rPr>
                <w:rFonts w:ascii="Calibri" w:eastAsia="Calibri" w:hAnsi="Calibri" w:cs="Times New Roman"/>
                <w:sz w:val="24"/>
                <w:szCs w:val="24"/>
              </w:rPr>
              <w:t xml:space="preserve"> Исаакиевский собор, парк + Екатерининский дворец, парк в Петергофе)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6. Питание </w:t>
            </w:r>
            <w:proofErr w:type="gramStart"/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>(</w:t>
            </w:r>
            <w:r w:rsidR="00313D39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proofErr w:type="gramEnd"/>
            <w:r w:rsidR="00313D39">
              <w:rPr>
                <w:rFonts w:ascii="Calibri" w:eastAsia="Calibri" w:hAnsi="Calibri" w:cs="Times New Roman"/>
                <w:sz w:val="24"/>
                <w:szCs w:val="24"/>
              </w:rPr>
              <w:t>4</w:t>
            </w:r>
            <w:r w:rsidRPr="00E507A3">
              <w:rPr>
                <w:rFonts w:ascii="Calibri" w:eastAsia="Calibri" w:hAnsi="Calibri" w:cs="Times New Roman"/>
                <w:sz w:val="24"/>
                <w:szCs w:val="24"/>
              </w:rPr>
              <w:t xml:space="preserve"> завтрака, 3 обеда).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</w:tc>
      </w:tr>
      <w:tr w:rsidR="00E507A3" w:rsidRPr="00E507A3" w:rsidTr="00F80D6C">
        <w:trPr>
          <w:trHeight w:val="1897"/>
        </w:trPr>
        <w:tc>
          <w:tcPr>
            <w:tcW w:w="9571" w:type="dxa"/>
            <w:gridSpan w:val="5"/>
          </w:tcPr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8"/>
                <w:szCs w:val="28"/>
                <w:u w:val="single"/>
              </w:rPr>
            </w:pPr>
            <w:r w:rsidRPr="00E507A3">
              <w:rPr>
                <w:rFonts w:ascii="Calibri" w:eastAsia="Calibri" w:hAnsi="Calibri" w:cs="Times New Roman"/>
                <w:sz w:val="28"/>
                <w:szCs w:val="28"/>
                <w:u w:val="single"/>
              </w:rPr>
              <w:lastRenderedPageBreak/>
              <w:t>Дополнительно оплачивается</w:t>
            </w:r>
            <w:proofErr w:type="gramStart"/>
            <w:r w:rsidRPr="00E507A3">
              <w:rPr>
                <w:rFonts w:ascii="Calibri" w:eastAsia="Calibri" w:hAnsi="Calibri" w:cs="Times New Roman"/>
                <w:sz w:val="28"/>
                <w:szCs w:val="28"/>
                <w:u w:val="single"/>
              </w:rPr>
              <w:t xml:space="preserve"> :</w:t>
            </w:r>
            <w:proofErr w:type="gramEnd"/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-</w:t>
            </w:r>
            <w:proofErr w:type="gramStart"/>
            <w:r w:rsidRPr="00E507A3">
              <w:rPr>
                <w:rFonts w:ascii="Calibri" w:eastAsia="Calibri" w:hAnsi="Calibri" w:cs="Times New Roman"/>
              </w:rPr>
              <w:t>Ж</w:t>
            </w:r>
            <w:proofErr w:type="gramEnd"/>
            <w:r w:rsidRPr="00E507A3">
              <w:rPr>
                <w:rFonts w:ascii="Calibri" w:eastAsia="Calibri" w:hAnsi="Calibri" w:cs="Times New Roman"/>
              </w:rPr>
              <w:t xml:space="preserve"> /д билеты.</w:t>
            </w:r>
          </w:p>
          <w:p w:rsid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 xml:space="preserve">-Ранняя встреча  </w:t>
            </w:r>
            <w:proofErr w:type="gramStart"/>
            <w:r w:rsidRPr="00E507A3">
              <w:rPr>
                <w:rFonts w:ascii="Calibri" w:eastAsia="Calibri" w:hAnsi="Calibri" w:cs="Times New Roman"/>
              </w:rPr>
              <w:t xml:space="preserve">( </w:t>
            </w:r>
            <w:proofErr w:type="gramEnd"/>
            <w:r w:rsidRPr="00E507A3">
              <w:rPr>
                <w:rFonts w:ascii="Calibri" w:eastAsia="Calibri" w:hAnsi="Calibri" w:cs="Times New Roman"/>
              </w:rPr>
              <w:t>до 8:00) 350руб/чел.</w:t>
            </w:r>
          </w:p>
          <w:p w:rsidR="006F534B" w:rsidRDefault="006F534B" w:rsidP="00E507A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-Входные билеты в Петропавловский собор.</w:t>
            </w:r>
          </w:p>
          <w:p w:rsidR="006F534B" w:rsidRPr="00E507A3" w:rsidRDefault="006F534B" w:rsidP="00E507A3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Входные билеты на верфь в </w:t>
            </w:r>
            <w:proofErr w:type="spellStart"/>
            <w:r>
              <w:rPr>
                <w:rFonts w:ascii="Calibri" w:eastAsia="Calibri" w:hAnsi="Calibri" w:cs="Times New Roman"/>
              </w:rPr>
              <w:t>Лахте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. 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-Проезд на общественном транспорте.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  <w:r w:rsidRPr="00E507A3">
              <w:rPr>
                <w:rFonts w:ascii="Calibri" w:eastAsia="Calibri" w:hAnsi="Calibri" w:cs="Times New Roman"/>
              </w:rPr>
              <w:t>-Услуги камеры хранения на вокзале.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E507A3">
              <w:rPr>
                <w:rFonts w:ascii="Calibri" w:eastAsia="Calibri" w:hAnsi="Calibri" w:cs="Times New Roman"/>
                <w:sz w:val="28"/>
                <w:szCs w:val="28"/>
              </w:rPr>
              <w:t>-</w:t>
            </w:r>
            <w:r w:rsidRPr="00E507A3">
              <w:rPr>
                <w:rFonts w:ascii="Calibri" w:eastAsia="Calibri" w:hAnsi="Calibri" w:cs="Times New Roman"/>
              </w:rPr>
              <w:t xml:space="preserve">Доплата за взрослых в составе группы </w:t>
            </w:r>
            <w:proofErr w:type="gramStart"/>
            <w:r w:rsidRPr="00E507A3">
              <w:rPr>
                <w:rFonts w:ascii="Calibri" w:eastAsia="Calibri" w:hAnsi="Calibri" w:cs="Times New Roman"/>
              </w:rPr>
              <w:t xml:space="preserve">( </w:t>
            </w:r>
            <w:proofErr w:type="gramEnd"/>
            <w:r w:rsidRPr="00E507A3">
              <w:rPr>
                <w:rFonts w:ascii="Calibri" w:eastAsia="Calibri" w:hAnsi="Calibri" w:cs="Times New Roman"/>
              </w:rPr>
              <w:t>кроме руководителей) 800 рублей.</w:t>
            </w:r>
          </w:p>
          <w:p w:rsidR="00E507A3" w:rsidRPr="00E507A3" w:rsidRDefault="00E507A3" w:rsidP="00E507A3">
            <w:pPr>
              <w:rPr>
                <w:rFonts w:ascii="Calibri" w:eastAsia="Calibri" w:hAnsi="Calibri" w:cs="Times New Roman"/>
              </w:rPr>
            </w:pPr>
          </w:p>
        </w:tc>
      </w:tr>
    </w:tbl>
    <w:p w:rsidR="00C21E87" w:rsidRDefault="00C21E87" w:rsidP="00E507A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C21E87">
        <w:rPr>
          <w:rFonts w:ascii="Calibri" w:eastAsia="Calibri" w:hAnsi="Calibri" w:cs="Times New Roman"/>
          <w:sz w:val="24"/>
          <w:szCs w:val="24"/>
        </w:rPr>
        <w:t>Возможно размещение в других гостиницах города.</w:t>
      </w:r>
    </w:p>
    <w:p w:rsidR="009F0794" w:rsidRDefault="009F0794" w:rsidP="00E507A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Окончательная стоимость тура зависит от точного количества человек в группе,  экскурсионной программы и дат поездки.</w:t>
      </w:r>
    </w:p>
    <w:p w:rsidR="00C21E87" w:rsidRDefault="009F0794" w:rsidP="00E507A3">
      <w:pPr>
        <w:rPr>
          <w:rFonts w:ascii="Verdana" w:hAnsi="Verdana"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Указанное в прайс-листах количество преподавателей (взрослых сопровождающих) едет бесплатно!</w:t>
      </w:r>
    </w:p>
    <w:p w:rsidR="00C32AD1" w:rsidRPr="000E067D" w:rsidRDefault="00E507A3">
      <w:pPr>
        <w:rPr>
          <w:rFonts w:ascii="Calibri" w:eastAsia="Calibri" w:hAnsi="Calibri" w:cs="Times New Roman"/>
        </w:rPr>
      </w:pPr>
      <w:r w:rsidRPr="00E507A3">
        <w:rPr>
          <w:rFonts w:ascii="Calibri" w:eastAsia="Calibri" w:hAnsi="Calibri" w:cs="Times New Roman"/>
          <w:sz w:val="28"/>
          <w:szCs w:val="28"/>
        </w:rPr>
        <w:t xml:space="preserve">            </w:t>
      </w:r>
    </w:p>
    <w:sectPr w:rsidR="00C32AD1" w:rsidRPr="000E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7A3"/>
    <w:rsid w:val="000236A1"/>
    <w:rsid w:val="000D20EF"/>
    <w:rsid w:val="000E067D"/>
    <w:rsid w:val="0012422F"/>
    <w:rsid w:val="00222989"/>
    <w:rsid w:val="0030785E"/>
    <w:rsid w:val="00313D39"/>
    <w:rsid w:val="00360D06"/>
    <w:rsid w:val="00370140"/>
    <w:rsid w:val="00386A8B"/>
    <w:rsid w:val="00484B80"/>
    <w:rsid w:val="0053626B"/>
    <w:rsid w:val="0062458B"/>
    <w:rsid w:val="006F534B"/>
    <w:rsid w:val="00723977"/>
    <w:rsid w:val="0086592F"/>
    <w:rsid w:val="00976EF3"/>
    <w:rsid w:val="009B5955"/>
    <w:rsid w:val="009F0794"/>
    <w:rsid w:val="00A845F5"/>
    <w:rsid w:val="00AE3BA0"/>
    <w:rsid w:val="00AE4287"/>
    <w:rsid w:val="00BA3746"/>
    <w:rsid w:val="00BF3CAB"/>
    <w:rsid w:val="00C124B6"/>
    <w:rsid w:val="00C21E87"/>
    <w:rsid w:val="00C25696"/>
    <w:rsid w:val="00C32AD1"/>
    <w:rsid w:val="00D51C88"/>
    <w:rsid w:val="00DC6E59"/>
    <w:rsid w:val="00DD0160"/>
    <w:rsid w:val="00E507A3"/>
    <w:rsid w:val="00E57CC3"/>
    <w:rsid w:val="00EE54F3"/>
    <w:rsid w:val="00F0054B"/>
    <w:rsid w:val="00F703AE"/>
    <w:rsid w:val="00F80D6C"/>
    <w:rsid w:val="00FD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2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4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27</cp:revision>
  <dcterms:created xsi:type="dcterms:W3CDTF">2014-05-22T11:51:00Z</dcterms:created>
  <dcterms:modified xsi:type="dcterms:W3CDTF">2014-08-22T13:55:00Z</dcterms:modified>
</cp:coreProperties>
</file>